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3119"/>
        <w:gridCol w:w="3260"/>
        <w:gridCol w:w="2977"/>
      </w:tblGrid>
      <w:tr w:rsidR="002D3516" w:rsidTr="002D3516">
        <w:trPr>
          <w:trHeight w:val="699"/>
        </w:trPr>
        <w:tc>
          <w:tcPr>
            <w:tcW w:w="4077" w:type="dxa"/>
            <w:vMerge w:val="restart"/>
            <w:shd w:val="clear" w:color="auto" w:fill="FFFF00"/>
          </w:tcPr>
          <w:p w:rsidR="002D3516" w:rsidRPr="0086621F" w:rsidRDefault="002D3516" w:rsidP="0086621F">
            <w:pPr>
              <w:rPr>
                <w:b/>
              </w:rPr>
            </w:pPr>
            <w:r w:rsidRPr="0086621F">
              <w:rPr>
                <w:b/>
              </w:rPr>
              <w:t>Antecedents (What needs to be in place to make it happen?)</w:t>
            </w:r>
          </w:p>
          <w:p w:rsidR="002D3516" w:rsidRDefault="002D3516"/>
          <w:p w:rsidR="002D3516" w:rsidRPr="0086621F" w:rsidRDefault="002D3516" w:rsidP="00C647AC">
            <w:pPr>
              <w:rPr>
                <w:b/>
              </w:rPr>
            </w:pPr>
          </w:p>
        </w:tc>
        <w:tc>
          <w:tcPr>
            <w:tcW w:w="3119" w:type="dxa"/>
            <w:shd w:val="clear" w:color="auto" w:fill="92D050"/>
          </w:tcPr>
          <w:p w:rsidR="002D3516" w:rsidRPr="0086621F" w:rsidRDefault="002D3516">
            <w:pPr>
              <w:rPr>
                <w:b/>
              </w:rPr>
            </w:pPr>
            <w:r w:rsidRPr="0086621F">
              <w:rPr>
                <w:b/>
              </w:rPr>
              <w:t>The Behaviour you want</w:t>
            </w:r>
          </w:p>
        </w:tc>
        <w:tc>
          <w:tcPr>
            <w:tcW w:w="6237" w:type="dxa"/>
            <w:gridSpan w:val="2"/>
            <w:shd w:val="clear" w:color="auto" w:fill="B8CCE4" w:themeFill="accent1" w:themeFillTint="66"/>
          </w:tcPr>
          <w:p w:rsidR="002D3516" w:rsidRPr="0086621F" w:rsidRDefault="002D3516">
            <w:pPr>
              <w:rPr>
                <w:b/>
              </w:rPr>
            </w:pPr>
            <w:r w:rsidRPr="0086621F">
              <w:rPr>
                <w:b/>
              </w:rPr>
              <w:t>Consequences (How do you react?)</w:t>
            </w:r>
          </w:p>
        </w:tc>
      </w:tr>
      <w:tr w:rsidR="002D3516" w:rsidTr="00D90E97">
        <w:tc>
          <w:tcPr>
            <w:tcW w:w="4077" w:type="dxa"/>
            <w:vMerge/>
          </w:tcPr>
          <w:p w:rsidR="002D3516" w:rsidRDefault="002D3516"/>
        </w:tc>
        <w:tc>
          <w:tcPr>
            <w:tcW w:w="3119" w:type="dxa"/>
            <w:vMerge w:val="restart"/>
            <w:shd w:val="clear" w:color="auto" w:fill="FFFFFF" w:themeFill="background1"/>
          </w:tcPr>
          <w:p w:rsidR="002D3516" w:rsidRPr="0086621F" w:rsidRDefault="002D3516">
            <w:pPr>
              <w:rPr>
                <w:b/>
                <w:sz w:val="24"/>
                <w:szCs w:val="24"/>
              </w:rPr>
            </w:pPr>
            <w:r w:rsidRPr="00E37061">
              <w:rPr>
                <w:b/>
                <w:color w:val="365F91" w:themeColor="accent1" w:themeShade="BF"/>
                <w:sz w:val="44"/>
                <w:szCs w:val="24"/>
              </w:rPr>
              <w:t>You want your child to eat healthy food while they are still growing – eat their vegetables</w:t>
            </w:r>
          </w:p>
        </w:tc>
        <w:tc>
          <w:tcPr>
            <w:tcW w:w="3260" w:type="dxa"/>
            <w:shd w:val="clear" w:color="auto" w:fill="00B050"/>
          </w:tcPr>
          <w:p w:rsidR="002D3516" w:rsidRDefault="002D3516">
            <w:r>
              <w:t>When they do eat</w:t>
            </w:r>
          </w:p>
        </w:tc>
        <w:tc>
          <w:tcPr>
            <w:tcW w:w="2977" w:type="dxa"/>
            <w:shd w:val="clear" w:color="auto" w:fill="FF0000"/>
          </w:tcPr>
          <w:p w:rsidR="002D3516" w:rsidRDefault="002D3516">
            <w:r>
              <w:t>When they don’t eat</w:t>
            </w:r>
          </w:p>
        </w:tc>
      </w:tr>
      <w:tr w:rsidR="0086621F" w:rsidTr="00D90E97">
        <w:tc>
          <w:tcPr>
            <w:tcW w:w="4077" w:type="dxa"/>
          </w:tcPr>
          <w:p w:rsidR="0086621F" w:rsidRDefault="0086621F"/>
          <w:p w:rsidR="00670838" w:rsidRDefault="00670838"/>
        </w:tc>
        <w:tc>
          <w:tcPr>
            <w:tcW w:w="3119" w:type="dxa"/>
            <w:vMerge/>
            <w:shd w:val="clear" w:color="auto" w:fill="FFFFFF" w:themeFill="background1"/>
          </w:tcPr>
          <w:p w:rsidR="0086621F" w:rsidRDefault="0086621F"/>
        </w:tc>
        <w:tc>
          <w:tcPr>
            <w:tcW w:w="3260" w:type="dxa"/>
          </w:tcPr>
          <w:p w:rsidR="0086621F" w:rsidRDefault="0086621F"/>
        </w:tc>
        <w:tc>
          <w:tcPr>
            <w:tcW w:w="2977" w:type="dxa"/>
          </w:tcPr>
          <w:p w:rsidR="0086621F" w:rsidRDefault="0086621F"/>
        </w:tc>
      </w:tr>
      <w:tr w:rsidR="0086621F" w:rsidTr="00D90E97">
        <w:tc>
          <w:tcPr>
            <w:tcW w:w="4077" w:type="dxa"/>
          </w:tcPr>
          <w:p w:rsidR="0086621F" w:rsidRDefault="0086621F"/>
          <w:p w:rsidR="00670838" w:rsidRDefault="00670838"/>
        </w:tc>
        <w:tc>
          <w:tcPr>
            <w:tcW w:w="3119" w:type="dxa"/>
            <w:vMerge/>
            <w:shd w:val="clear" w:color="auto" w:fill="FFFFFF" w:themeFill="background1"/>
          </w:tcPr>
          <w:p w:rsidR="0086621F" w:rsidRDefault="0086621F"/>
        </w:tc>
        <w:tc>
          <w:tcPr>
            <w:tcW w:w="3260" w:type="dxa"/>
          </w:tcPr>
          <w:p w:rsidR="0086621F" w:rsidRDefault="0086621F"/>
        </w:tc>
        <w:tc>
          <w:tcPr>
            <w:tcW w:w="2977" w:type="dxa"/>
          </w:tcPr>
          <w:p w:rsidR="0086621F" w:rsidRDefault="0086621F"/>
        </w:tc>
      </w:tr>
      <w:tr w:rsidR="0086621F" w:rsidTr="00D90E97">
        <w:tc>
          <w:tcPr>
            <w:tcW w:w="4077" w:type="dxa"/>
          </w:tcPr>
          <w:p w:rsidR="0086621F" w:rsidRDefault="0086621F"/>
          <w:p w:rsidR="00670838" w:rsidRDefault="00670838"/>
        </w:tc>
        <w:tc>
          <w:tcPr>
            <w:tcW w:w="3119" w:type="dxa"/>
            <w:vMerge/>
            <w:shd w:val="clear" w:color="auto" w:fill="FFFFFF" w:themeFill="background1"/>
          </w:tcPr>
          <w:p w:rsidR="0086621F" w:rsidRDefault="0086621F"/>
        </w:tc>
        <w:tc>
          <w:tcPr>
            <w:tcW w:w="3260" w:type="dxa"/>
          </w:tcPr>
          <w:p w:rsidR="0086621F" w:rsidRDefault="0086621F"/>
        </w:tc>
        <w:tc>
          <w:tcPr>
            <w:tcW w:w="2977" w:type="dxa"/>
          </w:tcPr>
          <w:p w:rsidR="0086621F" w:rsidRDefault="0086621F"/>
        </w:tc>
      </w:tr>
      <w:tr w:rsidR="0086621F" w:rsidTr="00D90E97">
        <w:tc>
          <w:tcPr>
            <w:tcW w:w="4077" w:type="dxa"/>
          </w:tcPr>
          <w:p w:rsidR="0086621F" w:rsidRDefault="0086621F"/>
          <w:p w:rsidR="00670838" w:rsidRDefault="00670838"/>
        </w:tc>
        <w:tc>
          <w:tcPr>
            <w:tcW w:w="3119" w:type="dxa"/>
            <w:vMerge/>
            <w:shd w:val="clear" w:color="auto" w:fill="FFFFFF" w:themeFill="background1"/>
          </w:tcPr>
          <w:p w:rsidR="0086621F" w:rsidRDefault="0086621F"/>
        </w:tc>
        <w:tc>
          <w:tcPr>
            <w:tcW w:w="3260" w:type="dxa"/>
          </w:tcPr>
          <w:p w:rsidR="0086621F" w:rsidRDefault="0086621F"/>
        </w:tc>
        <w:tc>
          <w:tcPr>
            <w:tcW w:w="2977" w:type="dxa"/>
          </w:tcPr>
          <w:p w:rsidR="0086621F" w:rsidRDefault="0086621F"/>
        </w:tc>
      </w:tr>
      <w:tr w:rsidR="0086621F" w:rsidTr="00D90E97">
        <w:tc>
          <w:tcPr>
            <w:tcW w:w="4077" w:type="dxa"/>
          </w:tcPr>
          <w:p w:rsidR="0086621F" w:rsidRDefault="0086621F"/>
          <w:p w:rsidR="00670838" w:rsidRDefault="00670838"/>
        </w:tc>
        <w:tc>
          <w:tcPr>
            <w:tcW w:w="3119" w:type="dxa"/>
            <w:vMerge/>
            <w:shd w:val="clear" w:color="auto" w:fill="FFFFFF" w:themeFill="background1"/>
          </w:tcPr>
          <w:p w:rsidR="0086621F" w:rsidRDefault="0086621F"/>
        </w:tc>
        <w:tc>
          <w:tcPr>
            <w:tcW w:w="3260" w:type="dxa"/>
          </w:tcPr>
          <w:p w:rsidR="0086621F" w:rsidRDefault="0086621F"/>
        </w:tc>
        <w:tc>
          <w:tcPr>
            <w:tcW w:w="2977" w:type="dxa"/>
          </w:tcPr>
          <w:p w:rsidR="0086621F" w:rsidRDefault="0086621F"/>
        </w:tc>
      </w:tr>
      <w:tr w:rsidR="0086621F" w:rsidTr="00D90E97">
        <w:tc>
          <w:tcPr>
            <w:tcW w:w="4077" w:type="dxa"/>
          </w:tcPr>
          <w:p w:rsidR="0086621F" w:rsidRDefault="0086621F"/>
          <w:p w:rsidR="00670838" w:rsidRDefault="00670838"/>
        </w:tc>
        <w:tc>
          <w:tcPr>
            <w:tcW w:w="3119" w:type="dxa"/>
            <w:vMerge/>
            <w:shd w:val="clear" w:color="auto" w:fill="FFFFFF" w:themeFill="background1"/>
          </w:tcPr>
          <w:p w:rsidR="0086621F" w:rsidRDefault="0086621F"/>
        </w:tc>
        <w:tc>
          <w:tcPr>
            <w:tcW w:w="3260" w:type="dxa"/>
          </w:tcPr>
          <w:p w:rsidR="0086621F" w:rsidRDefault="0086621F"/>
        </w:tc>
        <w:tc>
          <w:tcPr>
            <w:tcW w:w="2977" w:type="dxa"/>
          </w:tcPr>
          <w:p w:rsidR="0086621F" w:rsidRDefault="0086621F"/>
        </w:tc>
      </w:tr>
      <w:tr w:rsidR="0086621F" w:rsidTr="00D90E97">
        <w:tc>
          <w:tcPr>
            <w:tcW w:w="4077" w:type="dxa"/>
          </w:tcPr>
          <w:p w:rsidR="0086621F" w:rsidRDefault="0086621F"/>
          <w:p w:rsidR="00670838" w:rsidRDefault="00670838">
            <w:bookmarkStart w:id="0" w:name="_GoBack"/>
            <w:bookmarkEnd w:id="0"/>
          </w:p>
        </w:tc>
        <w:tc>
          <w:tcPr>
            <w:tcW w:w="3119" w:type="dxa"/>
            <w:vMerge/>
            <w:shd w:val="clear" w:color="auto" w:fill="FFFFFF" w:themeFill="background1"/>
          </w:tcPr>
          <w:p w:rsidR="0086621F" w:rsidRDefault="0086621F"/>
        </w:tc>
        <w:tc>
          <w:tcPr>
            <w:tcW w:w="3260" w:type="dxa"/>
          </w:tcPr>
          <w:p w:rsidR="0086621F" w:rsidRDefault="0086621F"/>
        </w:tc>
        <w:tc>
          <w:tcPr>
            <w:tcW w:w="2977" w:type="dxa"/>
          </w:tcPr>
          <w:p w:rsidR="0086621F" w:rsidRDefault="0086621F"/>
        </w:tc>
      </w:tr>
    </w:tbl>
    <w:p w:rsidR="00E719C1" w:rsidRDefault="00E719C1"/>
    <w:sectPr w:rsidR="00E719C1" w:rsidSect="008662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1F"/>
    <w:rsid w:val="002D3516"/>
    <w:rsid w:val="00380444"/>
    <w:rsid w:val="00670838"/>
    <w:rsid w:val="0086621F"/>
    <w:rsid w:val="00B3642C"/>
    <w:rsid w:val="00D90E97"/>
    <w:rsid w:val="00E37061"/>
    <w:rsid w:val="00E7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E5185-9F74-499E-87E1-0A33ACB6D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Laptop</dc:creator>
  <cp:lastModifiedBy>Duncan Laptop</cp:lastModifiedBy>
  <cp:revision>2</cp:revision>
  <dcterms:created xsi:type="dcterms:W3CDTF">2013-06-04T15:23:00Z</dcterms:created>
  <dcterms:modified xsi:type="dcterms:W3CDTF">2013-06-04T15:23:00Z</dcterms:modified>
</cp:coreProperties>
</file>