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199" w:rsidRPr="00903C4A" w:rsidRDefault="008E2199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FF0000"/>
          <w:kern w:val="36"/>
          <w:sz w:val="27"/>
          <w:szCs w:val="27"/>
        </w:rPr>
      </w:pP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4C348F" w:rsidRDefault="00900B70" w:rsidP="00900B70">
      <w:pPr>
        <w:tabs>
          <w:tab w:val="left" w:pos="6720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4C348F" w:rsidRDefault="004C348F" w:rsidP="008E2199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97409C" w:rsidRPr="00107D6C" w:rsidRDefault="007729DF" w:rsidP="009740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 April </w:t>
      </w:r>
      <w:r w:rsidR="008079C5">
        <w:rPr>
          <w:rFonts w:ascii="Times New Roman" w:hAnsi="Times New Roman"/>
          <w:sz w:val="24"/>
          <w:szCs w:val="24"/>
        </w:rPr>
        <w:t>2015</w:t>
      </w:r>
    </w:p>
    <w:p w:rsidR="0097409C" w:rsidRPr="00A01CE5" w:rsidRDefault="0097409C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01CE5">
        <w:rPr>
          <w:rFonts w:ascii="Times New Roman" w:hAnsi="Times New Roman"/>
          <w:b/>
          <w:sz w:val="24"/>
          <w:szCs w:val="24"/>
        </w:rPr>
        <w:t xml:space="preserve">MOSH </w:t>
      </w:r>
      <w:r w:rsidR="002D3FA6">
        <w:rPr>
          <w:rFonts w:ascii="Times New Roman" w:hAnsi="Times New Roman"/>
          <w:b/>
          <w:sz w:val="24"/>
          <w:szCs w:val="24"/>
        </w:rPr>
        <w:t>TASK FORCE MEETING</w:t>
      </w:r>
    </w:p>
    <w:p w:rsidR="0097409C" w:rsidRPr="00A01CE5" w:rsidRDefault="00205476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5476">
        <w:rPr>
          <w:rFonts w:ascii="Times New Roman" w:hAnsi="Times New Roman"/>
          <w:b/>
          <w:sz w:val="24"/>
          <w:szCs w:val="24"/>
        </w:rPr>
        <w:t xml:space="preserve">MEETING TO BE HELD AT 07:30 ON </w:t>
      </w:r>
      <w:r w:rsidR="007729DF">
        <w:rPr>
          <w:rFonts w:ascii="Times New Roman" w:hAnsi="Times New Roman"/>
          <w:b/>
          <w:sz w:val="24"/>
          <w:szCs w:val="24"/>
        </w:rPr>
        <w:t>17 APRIL 2015</w:t>
      </w:r>
    </w:p>
    <w:p w:rsidR="00A01CE5" w:rsidRPr="00A01CE5" w:rsidRDefault="00351680" w:rsidP="00A01CE5">
      <w:pPr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6</w:t>
      </w:r>
      <w:r w:rsidRPr="00A01CE5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TH</w:t>
      </w:r>
      <w:r w:rsidRPr="00A01CE5">
        <w:rPr>
          <w:rFonts w:ascii="Times New Roman" w:hAnsi="Times New Roman"/>
          <w:b/>
          <w:color w:val="000000"/>
          <w:sz w:val="24"/>
          <w:szCs w:val="24"/>
        </w:rPr>
        <w:t xml:space="preserve"> FLOOR</w:t>
      </w:r>
      <w:r>
        <w:rPr>
          <w:rFonts w:ascii="Times New Roman" w:hAnsi="Times New Roman"/>
          <w:b/>
          <w:color w:val="000000"/>
          <w:sz w:val="24"/>
          <w:szCs w:val="24"/>
        </w:rPr>
        <w:t>, ROOM 606</w:t>
      </w:r>
      <w:r w:rsidR="00A01CE5" w:rsidRPr="00A01CE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- </w:t>
      </w:r>
      <w:r w:rsidR="00A01CE5" w:rsidRPr="00A01CE5">
        <w:rPr>
          <w:rFonts w:ascii="Times New Roman" w:hAnsi="Times New Roman"/>
          <w:b/>
          <w:color w:val="000000"/>
          <w:sz w:val="24"/>
          <w:szCs w:val="24"/>
        </w:rPr>
        <w:t>CHAMBER OF MINES BUILDING</w:t>
      </w:r>
    </w:p>
    <w:p w:rsidR="0097409C" w:rsidRPr="00107D6C" w:rsidRDefault="0097409C" w:rsidP="0097409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DRAFT AGENDA</w:t>
      </w:r>
      <w:r w:rsidR="00B95C3B">
        <w:rPr>
          <w:rFonts w:ascii="Times New Roman" w:hAnsi="Times New Roman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87"/>
      </w:tblGrid>
      <w:tr w:rsidR="00677BBF" w:rsidRPr="00A01CE5" w:rsidTr="00677BBF">
        <w:tc>
          <w:tcPr>
            <w:tcW w:w="10413" w:type="dxa"/>
          </w:tcPr>
          <w:p w:rsidR="00677BBF" w:rsidRPr="00A01CE5" w:rsidRDefault="00677BBF" w:rsidP="00A01C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1CE5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CHAMBER OF MINES EMERGENCY PROCEDURES – TO NOTE</w:t>
            </w:r>
          </w:p>
          <w:p w:rsidR="00A01CE5" w:rsidRDefault="00A01CE5" w:rsidP="00A01CE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677BBF" w:rsidRPr="00A01CE5" w:rsidRDefault="00205476" w:rsidP="00A01CE5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The following shall apply in the event of an emergency situation requiring evacuation of the building:</w:t>
            </w:r>
          </w:p>
          <w:p w:rsidR="00677BBF" w:rsidRPr="00A01CE5" w:rsidRDefault="00205476" w:rsidP="00677BBF">
            <w:pPr>
              <w:pStyle w:val="BodyTextIndent2"/>
              <w:numPr>
                <w:ilvl w:val="0"/>
                <w:numId w:val="3"/>
              </w:numPr>
              <w:tabs>
                <w:tab w:val="clear" w:pos="142"/>
              </w:tabs>
              <w:jc w:val="both"/>
              <w:rPr>
                <w:sz w:val="18"/>
                <w:szCs w:val="18"/>
              </w:rPr>
            </w:pPr>
            <w:r w:rsidRPr="00205476">
              <w:rPr>
                <w:sz w:val="18"/>
                <w:szCs w:val="18"/>
              </w:rPr>
              <w:t>An alarm will sound, following which all persons within the Chamber building shall immediately vacate the premises;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Proceed down the stairs to the ground floor – Do NOT use the lifts;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Exit the building through the main entrance and turn left into </w:t>
            </w:r>
            <w:proofErr w:type="spellStart"/>
            <w:r w:rsidRPr="00205476">
              <w:rPr>
                <w:rFonts w:ascii="Times New Roman" w:hAnsi="Times New Roman"/>
                <w:sz w:val="18"/>
                <w:szCs w:val="18"/>
              </w:rPr>
              <w:t>Hollard</w:t>
            </w:r>
            <w:proofErr w:type="spellEnd"/>
            <w:r w:rsidRPr="00205476">
              <w:rPr>
                <w:rFonts w:ascii="Times New Roman" w:hAnsi="Times New Roman"/>
                <w:sz w:val="18"/>
                <w:szCs w:val="18"/>
              </w:rPr>
              <w:t xml:space="preserve"> Street towards Main Street;</w:t>
            </w:r>
          </w:p>
          <w:p w:rsidR="00677BBF" w:rsidRPr="00A01CE5" w:rsidRDefault="00205476" w:rsidP="00677BBF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Turn right into Main Street and proceed to the Standard Bank building on the left;</w:t>
            </w:r>
          </w:p>
          <w:p w:rsidR="00A01CE5" w:rsidRPr="00A01CE5" w:rsidRDefault="00205476" w:rsidP="00A01CE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 xml:space="preserve">The assembly point is the open area around the Standard Bank building; </w:t>
            </w:r>
          </w:p>
          <w:p w:rsidR="00677BBF" w:rsidRPr="00A01CE5" w:rsidRDefault="00205476" w:rsidP="00A01CE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05476">
              <w:rPr>
                <w:rFonts w:ascii="Times New Roman" w:hAnsi="Times New Roman"/>
                <w:sz w:val="18"/>
                <w:szCs w:val="18"/>
              </w:rPr>
              <w:t>Await instructions before returning to the Chamber building.</w:t>
            </w:r>
          </w:p>
        </w:tc>
      </w:tr>
    </w:tbl>
    <w:p w:rsidR="00677BBF" w:rsidRDefault="00677BBF" w:rsidP="0097409C">
      <w:pPr>
        <w:spacing w:after="0" w:line="240" w:lineRule="auto"/>
        <w:jc w:val="center"/>
        <w:rPr>
          <w:b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>WELCOME</w:t>
      </w:r>
      <w:r w:rsidR="002565A1" w:rsidRPr="009F080D">
        <w:rPr>
          <w:rFonts w:ascii="Times New Roman" w:hAnsi="Times New Roman"/>
          <w:b/>
          <w:sz w:val="24"/>
          <w:szCs w:val="24"/>
        </w:rPr>
        <w:t>,</w:t>
      </w:r>
      <w:r w:rsidRPr="009F080D">
        <w:rPr>
          <w:rFonts w:ascii="Times New Roman" w:hAnsi="Times New Roman"/>
          <w:b/>
          <w:sz w:val="24"/>
          <w:szCs w:val="24"/>
        </w:rPr>
        <w:t xml:space="preserve"> APOLOGIES</w:t>
      </w:r>
      <w:r w:rsidR="002565A1" w:rsidRPr="009F080D">
        <w:rPr>
          <w:rFonts w:ascii="Times New Roman" w:hAnsi="Times New Roman"/>
          <w:b/>
          <w:sz w:val="24"/>
          <w:szCs w:val="24"/>
        </w:rPr>
        <w:t xml:space="preserve"> AND SAFETY BRIEFING</w:t>
      </w:r>
    </w:p>
    <w:p w:rsidR="0097409C" w:rsidRPr="009F080D" w:rsidRDefault="0097409C" w:rsidP="0097409C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HEALTH &amp; SAFETY </w:t>
      </w:r>
      <w:r w:rsidR="00E407E5">
        <w:rPr>
          <w:rFonts w:ascii="Times New Roman" w:hAnsi="Times New Roman"/>
          <w:b/>
          <w:sz w:val="24"/>
          <w:szCs w:val="24"/>
        </w:rPr>
        <w:t>ISSUES</w:t>
      </w:r>
      <w:r w:rsidR="00E407E5" w:rsidRPr="009F080D">
        <w:rPr>
          <w:rFonts w:ascii="Times New Roman" w:hAnsi="Times New Roman"/>
          <w:b/>
          <w:sz w:val="24"/>
          <w:szCs w:val="24"/>
        </w:rPr>
        <w:t xml:space="preserve"> </w:t>
      </w:r>
    </w:p>
    <w:p w:rsidR="00C84135" w:rsidRPr="000B4EA3" w:rsidRDefault="00C84135" w:rsidP="00C84135">
      <w:pPr>
        <w:spacing w:after="0" w:line="240" w:lineRule="auto"/>
        <w:ind w:left="1440"/>
        <w:rPr>
          <w:rFonts w:ascii="Times New Roman" w:hAnsi="Times New Roman"/>
          <w:b/>
          <w:sz w:val="24"/>
          <w:szCs w:val="24"/>
        </w:rPr>
      </w:pPr>
    </w:p>
    <w:p w:rsidR="007A57F5" w:rsidRPr="000B4EA3" w:rsidRDefault="007A57F5" w:rsidP="0097409C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0B4EA3">
        <w:rPr>
          <w:rFonts w:ascii="Times New Roman" w:hAnsi="Times New Roman"/>
          <w:b/>
          <w:sz w:val="24"/>
          <w:szCs w:val="24"/>
        </w:rPr>
        <w:t xml:space="preserve">CONFIRMATION OF THE AGENDA – </w:t>
      </w:r>
      <w:r w:rsidR="009C7FED">
        <w:rPr>
          <w:rFonts w:ascii="Times New Roman" w:hAnsi="Times New Roman"/>
          <w:b/>
          <w:sz w:val="24"/>
          <w:szCs w:val="24"/>
        </w:rPr>
        <w:t>(</w:t>
      </w:r>
      <w:r w:rsidRPr="000B4EA3">
        <w:rPr>
          <w:rFonts w:ascii="Times New Roman" w:hAnsi="Times New Roman"/>
          <w:b/>
          <w:sz w:val="24"/>
          <w:szCs w:val="24"/>
        </w:rPr>
        <w:t xml:space="preserve">Circular No. </w:t>
      </w:r>
      <w:r w:rsidR="007729DF">
        <w:rPr>
          <w:rFonts w:ascii="Times New Roman" w:hAnsi="Times New Roman"/>
          <w:b/>
          <w:sz w:val="24"/>
          <w:szCs w:val="24"/>
        </w:rPr>
        <w:t>02</w:t>
      </w:r>
      <w:r w:rsidRPr="000B4EA3">
        <w:rPr>
          <w:rFonts w:ascii="Times New Roman" w:hAnsi="Times New Roman"/>
          <w:b/>
          <w:sz w:val="24"/>
          <w:szCs w:val="24"/>
        </w:rPr>
        <w:t>/1</w:t>
      </w:r>
      <w:r w:rsidR="000B4EA3" w:rsidRPr="000B4EA3">
        <w:rPr>
          <w:rFonts w:ascii="Times New Roman" w:hAnsi="Times New Roman"/>
          <w:b/>
          <w:sz w:val="24"/>
          <w:szCs w:val="24"/>
        </w:rPr>
        <w:t>5</w:t>
      </w:r>
      <w:r w:rsidR="009C7FED">
        <w:rPr>
          <w:rFonts w:ascii="Times New Roman" w:hAnsi="Times New Roman"/>
          <w:b/>
          <w:sz w:val="24"/>
          <w:szCs w:val="24"/>
        </w:rPr>
        <w:t>)</w:t>
      </w:r>
    </w:p>
    <w:p w:rsidR="002A7BB3" w:rsidRPr="009F080D" w:rsidRDefault="002A7BB3" w:rsidP="002A7BB3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97409C" w:rsidP="00AB6F04">
      <w:pPr>
        <w:numPr>
          <w:ilvl w:val="0"/>
          <w:numId w:val="1"/>
        </w:numPr>
        <w:tabs>
          <w:tab w:val="clear" w:pos="1080"/>
          <w:tab w:val="num" w:pos="720"/>
        </w:tabs>
        <w:spacing w:after="0" w:line="240" w:lineRule="auto"/>
        <w:ind w:hanging="1080"/>
        <w:rPr>
          <w:rFonts w:ascii="Times New Roman" w:hAnsi="Times New Roman"/>
          <w:b/>
          <w:sz w:val="24"/>
          <w:szCs w:val="24"/>
        </w:rPr>
      </w:pPr>
      <w:r w:rsidRPr="009F080D">
        <w:rPr>
          <w:rFonts w:ascii="Times New Roman" w:hAnsi="Times New Roman"/>
          <w:b/>
          <w:sz w:val="24"/>
          <w:szCs w:val="24"/>
        </w:rPr>
        <w:t xml:space="preserve">NOTE FOR RECORD OF THE PREVIOUS MEETING      </w:t>
      </w: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5126F4" w:rsidRPr="009F080D" w:rsidRDefault="005126F4" w:rsidP="005126F4">
      <w:pPr>
        <w:pStyle w:val="ListParagraph"/>
        <w:numPr>
          <w:ilvl w:val="0"/>
          <w:numId w:val="2"/>
        </w:numPr>
        <w:contextualSpacing w:val="0"/>
        <w:jc w:val="both"/>
        <w:rPr>
          <w:rFonts w:eastAsia="Calibri"/>
          <w:vanish/>
          <w:szCs w:val="24"/>
          <w:lang w:val="en-US"/>
        </w:rPr>
      </w:pPr>
    </w:p>
    <w:p w:rsidR="007A57F5" w:rsidRPr="009C7FED" w:rsidRDefault="00DA27DD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9C7FED">
        <w:rPr>
          <w:rFonts w:ascii="Times New Roman" w:hAnsi="Times New Roman"/>
          <w:sz w:val="24"/>
          <w:szCs w:val="24"/>
        </w:rPr>
        <w:t>4.</w:t>
      </w:r>
      <w:r w:rsidR="008B7CC7" w:rsidRPr="009C7FED">
        <w:rPr>
          <w:rFonts w:ascii="Times New Roman" w:hAnsi="Times New Roman"/>
          <w:sz w:val="24"/>
          <w:szCs w:val="24"/>
        </w:rPr>
        <w:t>1</w:t>
      </w:r>
      <w:r w:rsidRPr="009C7FED">
        <w:rPr>
          <w:rFonts w:ascii="Times New Roman" w:hAnsi="Times New Roman"/>
          <w:sz w:val="24"/>
          <w:szCs w:val="24"/>
        </w:rPr>
        <w:tab/>
      </w:r>
      <w:r w:rsidR="007A57F5" w:rsidRPr="009C7FED">
        <w:rPr>
          <w:rFonts w:ascii="Times New Roman" w:hAnsi="Times New Roman"/>
          <w:sz w:val="24"/>
          <w:szCs w:val="24"/>
        </w:rPr>
        <w:t xml:space="preserve">Confirmation of the Note for Record – </w:t>
      </w:r>
      <w:r w:rsidR="009C7FED" w:rsidRPr="009C7FED">
        <w:rPr>
          <w:rFonts w:ascii="Times New Roman" w:hAnsi="Times New Roman"/>
          <w:sz w:val="24"/>
          <w:szCs w:val="24"/>
        </w:rPr>
        <w:t>(</w:t>
      </w:r>
      <w:r w:rsidR="007A57F5" w:rsidRPr="009C7FED">
        <w:rPr>
          <w:rFonts w:ascii="Times New Roman" w:hAnsi="Times New Roman"/>
          <w:b/>
          <w:sz w:val="24"/>
          <w:szCs w:val="24"/>
        </w:rPr>
        <w:t xml:space="preserve">Circular No. </w:t>
      </w:r>
      <w:r w:rsidR="007729DF">
        <w:rPr>
          <w:rFonts w:ascii="Times New Roman" w:hAnsi="Times New Roman"/>
          <w:b/>
          <w:sz w:val="24"/>
          <w:szCs w:val="24"/>
        </w:rPr>
        <w:t>08</w:t>
      </w:r>
      <w:r w:rsidR="00205476" w:rsidRPr="009C7FED">
        <w:rPr>
          <w:rFonts w:ascii="Times New Roman" w:hAnsi="Times New Roman"/>
          <w:b/>
          <w:sz w:val="24"/>
          <w:szCs w:val="24"/>
        </w:rPr>
        <w:t>/</w:t>
      </w:r>
      <w:r w:rsidR="00506157">
        <w:rPr>
          <w:rFonts w:ascii="Times New Roman" w:hAnsi="Times New Roman"/>
          <w:b/>
          <w:sz w:val="24"/>
          <w:szCs w:val="24"/>
        </w:rPr>
        <w:t>1</w:t>
      </w:r>
      <w:r w:rsidR="007729DF">
        <w:rPr>
          <w:rFonts w:ascii="Times New Roman" w:hAnsi="Times New Roman"/>
          <w:b/>
          <w:sz w:val="24"/>
          <w:szCs w:val="24"/>
        </w:rPr>
        <w:t>5</w:t>
      </w:r>
      <w:r w:rsidR="009C7FED" w:rsidRPr="009C7FED">
        <w:rPr>
          <w:rFonts w:ascii="Times New Roman" w:hAnsi="Times New Roman"/>
          <w:b/>
          <w:sz w:val="24"/>
          <w:szCs w:val="24"/>
        </w:rPr>
        <w:t>)</w:t>
      </w:r>
    </w:p>
    <w:p w:rsidR="0097409C" w:rsidRPr="009F080D" w:rsidRDefault="00AB6F04" w:rsidP="00AB6F04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DA27DD">
        <w:rPr>
          <w:rFonts w:ascii="Times New Roman" w:hAnsi="Times New Roman"/>
          <w:sz w:val="24"/>
          <w:szCs w:val="24"/>
        </w:rPr>
        <w:t>4.</w:t>
      </w:r>
      <w:r w:rsidR="00DA27DD" w:rsidRPr="00DA27DD">
        <w:rPr>
          <w:rFonts w:ascii="Times New Roman" w:hAnsi="Times New Roman"/>
          <w:sz w:val="24"/>
          <w:szCs w:val="24"/>
        </w:rPr>
        <w:t>3</w:t>
      </w:r>
      <w:r w:rsidRPr="00DA27DD">
        <w:rPr>
          <w:rFonts w:ascii="Times New Roman" w:hAnsi="Times New Roman"/>
          <w:sz w:val="24"/>
          <w:szCs w:val="24"/>
        </w:rPr>
        <w:tab/>
      </w:r>
      <w:r w:rsidR="0097409C" w:rsidRPr="00DA27DD">
        <w:rPr>
          <w:rFonts w:ascii="Times New Roman" w:hAnsi="Times New Roman"/>
          <w:sz w:val="24"/>
          <w:szCs w:val="24"/>
        </w:rPr>
        <w:t>Matters Arising from Note for Record.</w:t>
      </w:r>
      <w:r w:rsidR="0097409C" w:rsidRPr="009F080D">
        <w:rPr>
          <w:rFonts w:ascii="Times New Roman" w:hAnsi="Times New Roman"/>
          <w:sz w:val="24"/>
          <w:szCs w:val="24"/>
        </w:rPr>
        <w:t xml:space="preserve">  </w:t>
      </w:r>
      <w:r w:rsidR="0097409C" w:rsidRPr="009F080D">
        <w:rPr>
          <w:rFonts w:ascii="Times New Roman" w:hAnsi="Times New Roman"/>
          <w:sz w:val="24"/>
          <w:szCs w:val="24"/>
        </w:rPr>
        <w:tab/>
      </w:r>
    </w:p>
    <w:p w:rsidR="00107D6C" w:rsidRDefault="00107D6C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7729DF" w:rsidRDefault="007729DF" w:rsidP="007729DF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C4EB0">
        <w:rPr>
          <w:rFonts w:ascii="Times New Roman" w:hAnsi="Times New Roman"/>
          <w:b/>
          <w:sz w:val="24"/>
          <w:szCs w:val="24"/>
        </w:rPr>
        <w:t xml:space="preserve">5.   </w:t>
      </w:r>
      <w:r w:rsidRPr="009C4EB0">
        <w:rPr>
          <w:rFonts w:ascii="Times New Roman" w:hAnsi="Times New Roman"/>
          <w:b/>
          <w:sz w:val="24"/>
          <w:szCs w:val="24"/>
        </w:rPr>
        <w:tab/>
      </w:r>
      <w:r w:rsidR="00FA7C36">
        <w:rPr>
          <w:rFonts w:ascii="Times New Roman" w:hAnsi="Times New Roman"/>
          <w:b/>
          <w:sz w:val="24"/>
          <w:szCs w:val="24"/>
        </w:rPr>
        <w:t>LEARNING HUB (LH) STRATEGIC PLAN (2014 – 2016)</w:t>
      </w:r>
    </w:p>
    <w:p w:rsidR="00FA7C36" w:rsidRPr="00FA7C36" w:rsidRDefault="00FA7C36" w:rsidP="007729D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A7C36">
        <w:rPr>
          <w:rFonts w:ascii="Times New Roman" w:hAnsi="Times New Roman"/>
          <w:sz w:val="24"/>
          <w:szCs w:val="24"/>
        </w:rPr>
        <w:tab/>
        <w:t xml:space="preserve">5.1 Progress </w:t>
      </w:r>
      <w:r>
        <w:rPr>
          <w:rFonts w:ascii="Times New Roman" w:hAnsi="Times New Roman"/>
          <w:sz w:val="24"/>
          <w:szCs w:val="24"/>
        </w:rPr>
        <w:t>on the implementation of the LH Strategic Plan</w:t>
      </w:r>
      <w:r w:rsidRPr="00FA7C36">
        <w:rPr>
          <w:rFonts w:ascii="Times New Roman" w:hAnsi="Times New Roman"/>
          <w:sz w:val="24"/>
          <w:szCs w:val="24"/>
        </w:rPr>
        <w:t xml:space="preserve"> – </w:t>
      </w:r>
      <w:r w:rsidRPr="00FA7C36">
        <w:rPr>
          <w:rFonts w:ascii="Times New Roman" w:hAnsi="Times New Roman"/>
          <w:b/>
          <w:sz w:val="24"/>
          <w:szCs w:val="24"/>
        </w:rPr>
        <w:t>(Circular No. 09/15)</w:t>
      </w:r>
    </w:p>
    <w:p w:rsidR="007729DF" w:rsidRDefault="007729DF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F352BD" w:rsidRPr="009C4EB0" w:rsidRDefault="00FA7C36" w:rsidP="009F3030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F352BD" w:rsidRPr="009C4EB0">
        <w:rPr>
          <w:rFonts w:ascii="Times New Roman" w:hAnsi="Times New Roman"/>
          <w:b/>
          <w:sz w:val="24"/>
          <w:szCs w:val="24"/>
        </w:rPr>
        <w:t xml:space="preserve">.   </w:t>
      </w:r>
      <w:r w:rsidR="00F352BD" w:rsidRPr="009C4EB0">
        <w:rPr>
          <w:rFonts w:ascii="Times New Roman" w:hAnsi="Times New Roman"/>
          <w:b/>
          <w:sz w:val="24"/>
          <w:szCs w:val="24"/>
        </w:rPr>
        <w:tab/>
        <w:t xml:space="preserve">MOSH LEARNING HUB </w:t>
      </w:r>
    </w:p>
    <w:p w:rsidR="00F352BD" w:rsidRPr="009C7FED" w:rsidRDefault="00FA7C36" w:rsidP="00F352BD">
      <w:pPr>
        <w:pStyle w:val="ListParagraph"/>
        <w:ind w:left="1440" w:hanging="720"/>
        <w:jc w:val="both"/>
        <w:rPr>
          <w:color w:val="000000"/>
        </w:rPr>
      </w:pPr>
      <w:r>
        <w:rPr>
          <w:color w:val="000000"/>
        </w:rPr>
        <w:t>6</w:t>
      </w:r>
      <w:r w:rsidR="00F352BD" w:rsidRPr="009C7FED">
        <w:rPr>
          <w:color w:val="000000"/>
        </w:rPr>
        <w:t>.1</w:t>
      </w:r>
      <w:r w:rsidR="00F352BD" w:rsidRPr="009C7FED">
        <w:rPr>
          <w:color w:val="000000"/>
        </w:rPr>
        <w:tab/>
      </w:r>
      <w:r w:rsidR="00892F68">
        <w:rPr>
          <w:color w:val="000000"/>
        </w:rPr>
        <w:t>Learning Hub Advisory Committee Advisory Notes</w:t>
      </w:r>
      <w:r w:rsidR="007729DF">
        <w:rPr>
          <w:color w:val="000000"/>
        </w:rPr>
        <w:t xml:space="preserve"> – </w:t>
      </w:r>
      <w:r w:rsidR="007729DF" w:rsidRPr="007729DF">
        <w:rPr>
          <w:b/>
          <w:color w:val="000000"/>
        </w:rPr>
        <w:t xml:space="preserve">(Circular No. </w:t>
      </w:r>
      <w:r>
        <w:rPr>
          <w:b/>
          <w:color w:val="000000"/>
        </w:rPr>
        <w:t>10</w:t>
      </w:r>
      <w:r w:rsidR="007729DF" w:rsidRPr="007729DF">
        <w:rPr>
          <w:b/>
          <w:color w:val="000000"/>
        </w:rPr>
        <w:t>/15)</w:t>
      </w:r>
    </w:p>
    <w:p w:rsidR="00351680" w:rsidRDefault="00351680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sz w:val="24"/>
          <w:szCs w:val="24"/>
        </w:rPr>
      </w:pPr>
    </w:p>
    <w:p w:rsidR="0097409C" w:rsidRPr="009F080D" w:rsidRDefault="00FA7C36" w:rsidP="0097409C">
      <w:pPr>
        <w:spacing w:after="0" w:line="240" w:lineRule="auto"/>
        <w:ind w:left="720" w:hanging="720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LEARNING HUB PRESENTATIONS </w:t>
      </w:r>
    </w:p>
    <w:p w:rsidR="00700A1F" w:rsidRDefault="00FA7C3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.1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700A1F">
        <w:rPr>
          <w:rFonts w:ascii="Times New Roman" w:hAnsi="Times New Roman"/>
          <w:sz w:val="24"/>
          <w:szCs w:val="24"/>
        </w:rPr>
        <w:t xml:space="preserve">Dust </w:t>
      </w:r>
      <w:r w:rsidR="00700A1F" w:rsidRPr="009F080D">
        <w:rPr>
          <w:rFonts w:ascii="Times New Roman" w:hAnsi="Times New Roman"/>
          <w:sz w:val="24"/>
          <w:szCs w:val="24"/>
        </w:rPr>
        <w:t>Team</w:t>
      </w:r>
      <w:r w:rsidR="00700A1F">
        <w:rPr>
          <w:rFonts w:ascii="Times New Roman" w:hAnsi="Times New Roman"/>
          <w:sz w:val="24"/>
          <w:szCs w:val="24"/>
        </w:rPr>
        <w:t xml:space="preserve"> </w:t>
      </w:r>
    </w:p>
    <w:p w:rsidR="0097409C" w:rsidRPr="009F080D" w:rsidRDefault="00700A1F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</w:t>
      </w:r>
      <w:r>
        <w:rPr>
          <w:rFonts w:ascii="Times New Roman" w:hAnsi="Times New Roman"/>
          <w:sz w:val="24"/>
          <w:szCs w:val="24"/>
        </w:rPr>
        <w:tab/>
      </w:r>
      <w:r w:rsidR="007729DF">
        <w:rPr>
          <w:rFonts w:ascii="Times New Roman" w:hAnsi="Times New Roman"/>
          <w:sz w:val="24"/>
          <w:szCs w:val="24"/>
        </w:rPr>
        <w:t>Noise</w:t>
      </w:r>
      <w:r w:rsidR="008079C5">
        <w:rPr>
          <w:rFonts w:ascii="Times New Roman" w:hAnsi="Times New Roman"/>
          <w:sz w:val="24"/>
          <w:szCs w:val="24"/>
        </w:rPr>
        <w:t xml:space="preserve"> </w:t>
      </w:r>
      <w:r w:rsidR="009C5C49" w:rsidRPr="009F080D">
        <w:rPr>
          <w:rFonts w:ascii="Times New Roman" w:hAnsi="Times New Roman"/>
          <w:sz w:val="24"/>
          <w:szCs w:val="24"/>
        </w:rPr>
        <w:t>Team</w:t>
      </w:r>
    </w:p>
    <w:p w:rsidR="0097409C" w:rsidRPr="009F080D" w:rsidRDefault="00FA7C3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</w:t>
      </w:r>
      <w:r w:rsidR="00700A1F">
        <w:rPr>
          <w:rFonts w:ascii="Times New Roman" w:hAnsi="Times New Roman"/>
          <w:sz w:val="24"/>
          <w:szCs w:val="24"/>
        </w:rPr>
        <w:t>3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7729DF">
        <w:rPr>
          <w:rFonts w:ascii="Times New Roman" w:hAnsi="Times New Roman"/>
          <w:sz w:val="24"/>
          <w:szCs w:val="24"/>
        </w:rPr>
        <w:t>FOG</w:t>
      </w:r>
      <w:r w:rsidR="007729DF" w:rsidRPr="009F080D">
        <w:rPr>
          <w:rFonts w:ascii="Times New Roman" w:hAnsi="Times New Roman"/>
          <w:sz w:val="24"/>
          <w:szCs w:val="24"/>
        </w:rPr>
        <w:t xml:space="preserve"> </w:t>
      </w:r>
      <w:r w:rsidR="009C5C49" w:rsidRPr="009F080D">
        <w:rPr>
          <w:rFonts w:ascii="Times New Roman" w:hAnsi="Times New Roman"/>
          <w:sz w:val="24"/>
          <w:szCs w:val="24"/>
        </w:rPr>
        <w:t>Team</w:t>
      </w:r>
    </w:p>
    <w:p w:rsidR="00E1008E" w:rsidRPr="009F080D" w:rsidRDefault="00FA7C36" w:rsidP="00AB6F04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97409C" w:rsidRPr="009F080D">
        <w:rPr>
          <w:rFonts w:ascii="Times New Roman" w:hAnsi="Times New Roman"/>
          <w:sz w:val="24"/>
          <w:szCs w:val="24"/>
        </w:rPr>
        <w:t>.4</w:t>
      </w:r>
      <w:r w:rsidR="0097409C" w:rsidRPr="009F080D">
        <w:rPr>
          <w:rFonts w:ascii="Times New Roman" w:hAnsi="Times New Roman"/>
          <w:sz w:val="24"/>
          <w:szCs w:val="24"/>
        </w:rPr>
        <w:tab/>
      </w:r>
      <w:r w:rsidR="007729DF">
        <w:rPr>
          <w:rFonts w:ascii="Times New Roman" w:hAnsi="Times New Roman"/>
          <w:sz w:val="24"/>
          <w:szCs w:val="24"/>
        </w:rPr>
        <w:t>T&amp;M</w:t>
      </w:r>
      <w:r w:rsidR="007729DF" w:rsidRPr="009F080D">
        <w:rPr>
          <w:rFonts w:ascii="Times New Roman" w:hAnsi="Times New Roman"/>
          <w:sz w:val="24"/>
          <w:szCs w:val="24"/>
        </w:rPr>
        <w:t xml:space="preserve"> </w:t>
      </w:r>
      <w:r w:rsidR="009C5C49" w:rsidRPr="009F080D">
        <w:rPr>
          <w:rFonts w:ascii="Times New Roman" w:hAnsi="Times New Roman"/>
          <w:sz w:val="24"/>
          <w:szCs w:val="24"/>
        </w:rPr>
        <w:t>Team</w:t>
      </w:r>
    </w:p>
    <w:p w:rsidR="001C35D8" w:rsidRPr="009F080D" w:rsidRDefault="00FA7C36" w:rsidP="00AB6F04">
      <w:pPr>
        <w:spacing w:after="0" w:line="240" w:lineRule="auto"/>
        <w:ind w:firstLine="720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E86BB6" w:rsidRPr="009F080D">
        <w:rPr>
          <w:rFonts w:ascii="Times New Roman" w:hAnsi="Times New Roman"/>
          <w:sz w:val="24"/>
          <w:szCs w:val="24"/>
        </w:rPr>
        <w:t>.5</w:t>
      </w:r>
      <w:r w:rsidR="00E86BB6" w:rsidRPr="009F080D">
        <w:rPr>
          <w:rFonts w:ascii="Times New Roman" w:hAnsi="Times New Roman"/>
          <w:sz w:val="24"/>
          <w:szCs w:val="24"/>
        </w:rPr>
        <w:tab/>
      </w:r>
      <w:r w:rsidR="00133FF1" w:rsidRPr="009F080D">
        <w:rPr>
          <w:rFonts w:ascii="Times New Roman" w:hAnsi="Times New Roman"/>
          <w:sz w:val="24"/>
          <w:szCs w:val="24"/>
        </w:rPr>
        <w:t>Behavior</w:t>
      </w:r>
      <w:r w:rsidR="00E86BB6" w:rsidRPr="009F080D">
        <w:rPr>
          <w:rFonts w:ascii="Times New Roman" w:hAnsi="Times New Roman"/>
          <w:sz w:val="24"/>
          <w:szCs w:val="24"/>
        </w:rPr>
        <w:t xml:space="preserve"> Change Issues</w:t>
      </w:r>
      <w:r w:rsidR="001C35D8" w:rsidRPr="009F080D">
        <w:rPr>
          <w:rFonts w:ascii="Times New Roman" w:hAnsi="Times New Roman"/>
          <w:sz w:val="24"/>
          <w:szCs w:val="24"/>
        </w:rPr>
        <w:t xml:space="preserve"> </w:t>
      </w:r>
      <w:r w:rsidR="001C35D8" w:rsidRPr="009F080D">
        <w:rPr>
          <w:sz w:val="24"/>
          <w:szCs w:val="24"/>
        </w:rPr>
        <w:t xml:space="preserve"> </w:t>
      </w:r>
      <w:bookmarkStart w:id="0" w:name="_GoBack"/>
      <w:bookmarkEnd w:id="0"/>
    </w:p>
    <w:p w:rsidR="0097409C" w:rsidRPr="009F080D" w:rsidRDefault="0097409C" w:rsidP="0097409C">
      <w:pPr>
        <w:spacing w:after="0" w:line="240" w:lineRule="auto"/>
        <w:ind w:left="2160" w:hanging="720"/>
        <w:jc w:val="both"/>
        <w:rPr>
          <w:rFonts w:ascii="Times New Roman" w:hAnsi="Times New Roman"/>
          <w:sz w:val="24"/>
          <w:szCs w:val="24"/>
        </w:rPr>
      </w:pPr>
    </w:p>
    <w:p w:rsidR="0097409C" w:rsidRPr="009F080D" w:rsidRDefault="00FA7C36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FEEDBACK FROM OTHER STRUCTURES </w:t>
      </w:r>
    </w:p>
    <w:p w:rsidR="00AB6F04" w:rsidRPr="009F080D" w:rsidRDefault="00AB6F04" w:rsidP="00A221E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73E20" w:rsidRDefault="00FA7C36" w:rsidP="0035417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97409C" w:rsidRPr="009F080D">
        <w:rPr>
          <w:rFonts w:ascii="Times New Roman" w:hAnsi="Times New Roman"/>
          <w:b/>
          <w:sz w:val="24"/>
          <w:szCs w:val="24"/>
        </w:rPr>
        <w:t>.</w:t>
      </w:r>
      <w:r w:rsidR="0097409C" w:rsidRPr="009F080D">
        <w:rPr>
          <w:rFonts w:ascii="Times New Roman" w:hAnsi="Times New Roman"/>
          <w:b/>
          <w:sz w:val="24"/>
          <w:szCs w:val="24"/>
        </w:rPr>
        <w:tab/>
        <w:t xml:space="preserve">GENERAL </w:t>
      </w:r>
    </w:p>
    <w:p w:rsidR="00C16015" w:rsidRDefault="00C16015" w:rsidP="00AB0D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17679" w:rsidRPr="00717679" w:rsidRDefault="00717679" w:rsidP="001C2F60">
      <w:pPr>
        <w:spacing w:after="0" w:line="240" w:lineRule="auto"/>
        <w:jc w:val="both"/>
        <w:rPr>
          <w:rFonts w:ascii="Helv" w:hAnsi="Helv" w:cs="Helv"/>
          <w:color w:val="000000"/>
          <w:sz w:val="24"/>
          <w:szCs w:val="24"/>
          <w:lang w:val="en-ZA"/>
        </w:rPr>
      </w:pPr>
    </w:p>
    <w:sectPr w:rsidR="00717679" w:rsidRPr="00717679" w:rsidSect="00D940F7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401" w:rsidRDefault="00E31401" w:rsidP="00F246B6">
      <w:pPr>
        <w:spacing w:after="0" w:line="240" w:lineRule="auto"/>
      </w:pPr>
      <w:r>
        <w:separator/>
      </w:r>
    </w:p>
  </w:endnote>
  <w:endnote w:type="continuationSeparator" w:id="0">
    <w:p w:rsidR="00E31401" w:rsidRDefault="00E31401" w:rsidP="00F246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720227"/>
      <w:docPartObj>
        <w:docPartGallery w:val="Page Numbers (Bottom of Page)"/>
        <w:docPartUnique/>
      </w:docPartObj>
    </w:sdtPr>
    <w:sdtEndPr/>
    <w:sdtContent>
      <w:p w:rsidR="00DA27DD" w:rsidRDefault="00A16310">
        <w:pPr>
          <w:pStyle w:val="Footer"/>
          <w:jc w:val="right"/>
        </w:pPr>
        <w:r>
          <w:fldChar w:fldCharType="begin"/>
        </w:r>
        <w:r w:rsidR="00DA27DD">
          <w:instrText xml:space="preserve"> PAGE   \* MERGEFORMAT </w:instrText>
        </w:r>
        <w:r>
          <w:fldChar w:fldCharType="separate"/>
        </w:r>
        <w:r w:rsidR="00133FF1">
          <w:rPr>
            <w:noProof/>
          </w:rPr>
          <w:t>2</w:t>
        </w:r>
        <w:r>
          <w:fldChar w:fldCharType="end"/>
        </w:r>
      </w:p>
    </w:sdtContent>
  </w:sdt>
  <w:p w:rsidR="00F246B6" w:rsidRDefault="00F246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CC57B3">
    <w:pPr>
      <w:pStyle w:val="Foo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19050" t="0" r="4445" b="0"/>
          <wp:wrapTight wrapText="bothSides">
            <wp:wrapPolygon edited="0">
              <wp:start x="-48" y="0"/>
              <wp:lineTo x="-48" y="15805"/>
              <wp:lineTo x="21611" y="15805"/>
              <wp:lineTo x="21611" y="0"/>
              <wp:lineTo x="-48" y="0"/>
            </wp:wrapPolygon>
          </wp:wrapTight>
          <wp:docPr id="15" name="Picture 15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MGoldLi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B56AB"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484505</wp:posOffset>
              </wp:positionH>
              <wp:positionV relativeFrom="paragraph">
                <wp:posOffset>97155</wp:posOffset>
              </wp:positionV>
              <wp:extent cx="5629275" cy="789305"/>
              <wp:effectExtent l="0" t="1905" r="127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29275" cy="789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7988" w:rsidRPr="00F90CBC" w:rsidRDefault="00527988" w:rsidP="00F90CBC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</w:pPr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 xml:space="preserve">COUNCIL OF THE CHAMBER: M </w:t>
                          </w:r>
                          <w:proofErr w:type="spellStart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>Teke</w:t>
                          </w:r>
                          <w:proofErr w:type="spellEnd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 xml:space="preserve"> (President), Ms KT </w:t>
                          </w:r>
                          <w:proofErr w:type="spellStart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>Kweyama</w:t>
                          </w:r>
                          <w:proofErr w:type="spellEnd"/>
                          <w:r w:rsidRPr="00F90CBC">
                            <w:rPr>
                              <w:rFonts w:ascii="Arial" w:hAnsi="Arial" w:cs="Arial"/>
                              <w:b/>
                              <w:bCs/>
                              <w:sz w:val="16"/>
                              <w:szCs w:val="16"/>
                              <w:lang w:val="en-ZA"/>
                            </w:rPr>
                            <w:t xml:space="preserve"> (Vice President), G Briggs (Vice President),</w:t>
                          </w:r>
                        </w:p>
                        <w:p w:rsidR="00F90CBC" w:rsidRDefault="00F90CBC" w:rsidP="00F90CBC">
                          <w:pPr>
                            <w:pStyle w:val="NoSpacing"/>
                            <w:jc w:val="center"/>
                            <w:rPr>
                              <w:snapToGrid w:val="0"/>
                              <w:sz w:val="16"/>
                              <w:szCs w:val="16"/>
                            </w:rPr>
                          </w:pP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M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Cutifani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JH Dreyer, N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Froneman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G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Gomwe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T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Goodlace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C Griffith, MJ Houston,  B Magara, N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Mbazima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X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Mkhwanazi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(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Dr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),</w:t>
                          </w:r>
                        </w:p>
                        <w:p w:rsidR="00F90CBC" w:rsidRDefault="00F90CBC" w:rsidP="00F90CBC">
                          <w:pPr>
                            <w:pStyle w:val="NoSpacing"/>
                            <w:jc w:val="center"/>
                            <w:rPr>
                              <w:snapToGrid w:val="0"/>
                              <w:sz w:val="16"/>
                              <w:szCs w:val="16"/>
                            </w:rPr>
                          </w:pP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K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Moabelo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R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Moodley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M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Mothoa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SA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Nkosi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M O’Hare,  B Petersen,  S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Phiri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N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Pienaar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N Pretorius,  A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Sangqu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,</w:t>
                          </w:r>
                        </w:p>
                        <w:p w:rsidR="008E2199" w:rsidRPr="00F90CBC" w:rsidRDefault="00F90CBC" w:rsidP="00F90CBC">
                          <w:pPr>
                            <w:pStyle w:val="NoSpacing"/>
                            <w:jc w:val="center"/>
                            <w:rPr>
                              <w:rFonts w:ascii="Arial" w:hAnsi="Arial" w:cs="Arial"/>
                              <w:sz w:val="16"/>
                              <w:szCs w:val="16"/>
                              <w:lang w:val="en-ZA"/>
                            </w:rPr>
                          </w:pPr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MP Schmidt</w:t>
                          </w:r>
                          <w:proofErr w:type="gram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,  B</w:t>
                          </w:r>
                          <w:proofErr w:type="gram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Sibiya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 PW Steenkamp,  BR van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Rooyen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W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Uys</w:t>
                          </w:r>
                          <w:proofErr w:type="spellEnd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 xml:space="preserve">, S </w:t>
                          </w:r>
                          <w:proofErr w:type="spellStart"/>
                          <w:r w:rsidRPr="00F90CBC">
                            <w:rPr>
                              <w:snapToGrid w:val="0"/>
                              <w:sz w:val="16"/>
                              <w:szCs w:val="16"/>
                            </w:rPr>
                            <w:t>Venkatakrishnan</w:t>
                          </w:r>
                          <w:proofErr w:type="spellEnd"/>
                          <w:r w:rsidR="006F4114">
                            <w:rPr>
                              <w:snapToGrid w:val="0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38.15pt;margin-top:7.65pt;width:443.25pt;height:6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8GxqtbMCAADABQAA&#10;DgAAAAAAAAAAAAAAAAAuAgAAZHJzL2Uyb0RvYy54bWxQSwECLQAUAAYACAAAACEA2oefqd4AAAAJ&#10;AQAADwAAAAAAAAAAAAAAAAANBQAAZHJzL2Rvd25yZXYueG1sUEsFBgAAAAAEAAQA8wAAABgGAAAA&#10;AA==&#10;" filled="f" stroked="f">
              <v:textbox inset="1.44pt,1.44pt,1.44pt,1.44pt">
                <w:txbxContent>
                  <w:p w:rsidR="00527988" w:rsidRPr="00F90CBC" w:rsidRDefault="00527988" w:rsidP="00F90CBC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</w:pPr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 xml:space="preserve">COUNCIL OF THE CHAMBER: M </w:t>
                    </w:r>
                    <w:proofErr w:type="spellStart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>Teke</w:t>
                    </w:r>
                    <w:proofErr w:type="spellEnd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 xml:space="preserve"> (President), Ms KT </w:t>
                    </w:r>
                    <w:proofErr w:type="spellStart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>Kweyama</w:t>
                    </w:r>
                    <w:proofErr w:type="spellEnd"/>
                    <w:r w:rsidRPr="00F90CBC">
                      <w:rPr>
                        <w:rFonts w:ascii="Arial" w:hAnsi="Arial" w:cs="Arial"/>
                        <w:b/>
                        <w:bCs/>
                        <w:sz w:val="16"/>
                        <w:szCs w:val="16"/>
                        <w:lang w:val="en-ZA"/>
                      </w:rPr>
                      <w:t xml:space="preserve"> (Vice President), G Briggs (Vice President),</w:t>
                    </w:r>
                  </w:p>
                  <w:p w:rsidR="00F90CBC" w:rsidRDefault="00F90CBC" w:rsidP="00F90CBC">
                    <w:pPr>
                      <w:pStyle w:val="NoSpacing"/>
                      <w:jc w:val="center"/>
                      <w:rPr>
                        <w:snapToGrid w:val="0"/>
                        <w:sz w:val="16"/>
                        <w:szCs w:val="16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M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Cutifani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JH Dreyer, N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Froneman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G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Gomwe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T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Goodlace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C Griffith, MJ Houston,  B Magara, N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Mbazima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 X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Mkhwanazi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>(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Dr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>),</w:t>
                    </w:r>
                  </w:p>
                  <w:p w:rsidR="00F90CBC" w:rsidRDefault="00F90CBC" w:rsidP="00F90CBC">
                    <w:pPr>
                      <w:pStyle w:val="NoSpacing"/>
                      <w:jc w:val="center"/>
                      <w:rPr>
                        <w:snapToGrid w:val="0"/>
                        <w:sz w:val="16"/>
                        <w:szCs w:val="16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K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Moabelo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R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Moodley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 M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Mothoa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SA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Nkosi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M O’Hare,  B Petersen,  S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Phiri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 N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Pienaar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 N Pretorius,  A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Sangqu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>,</w:t>
                    </w:r>
                  </w:p>
                  <w:p w:rsidR="008E2199" w:rsidRPr="00F90CBC" w:rsidRDefault="00F90CBC" w:rsidP="00F90CBC">
                    <w:pPr>
                      <w:pStyle w:val="NoSpacing"/>
                      <w:jc w:val="center"/>
                      <w:rPr>
                        <w:rFonts w:ascii="Arial" w:hAnsi="Arial" w:cs="Arial"/>
                        <w:sz w:val="16"/>
                        <w:szCs w:val="16"/>
                        <w:lang w:val="en-ZA"/>
                      </w:rPr>
                    </w:pPr>
                    <w:r w:rsidRPr="00F90CBC">
                      <w:rPr>
                        <w:snapToGrid w:val="0"/>
                        <w:sz w:val="16"/>
                        <w:szCs w:val="16"/>
                      </w:rPr>
                      <w:t>MP Schmidt</w:t>
                    </w:r>
                    <w:proofErr w:type="gram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,  B</w:t>
                    </w:r>
                    <w:proofErr w:type="gram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Sibiya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 PW Steenkamp,  BR van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Rooyen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W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Uys</w:t>
                    </w:r>
                    <w:proofErr w:type="spellEnd"/>
                    <w:r w:rsidRPr="00F90CBC">
                      <w:rPr>
                        <w:snapToGrid w:val="0"/>
                        <w:sz w:val="16"/>
                        <w:szCs w:val="16"/>
                      </w:rPr>
                      <w:t xml:space="preserve">, S </w:t>
                    </w:r>
                    <w:proofErr w:type="spellStart"/>
                    <w:r w:rsidRPr="00F90CBC">
                      <w:rPr>
                        <w:snapToGrid w:val="0"/>
                        <w:sz w:val="16"/>
                        <w:szCs w:val="16"/>
                      </w:rPr>
                      <w:t>Venkatakrishnan</w:t>
                    </w:r>
                    <w:proofErr w:type="spellEnd"/>
                    <w:r w:rsidR="006F4114">
                      <w:rPr>
                        <w:snapToGrid w:val="0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401" w:rsidRDefault="00E31401" w:rsidP="00F246B6">
      <w:pPr>
        <w:spacing w:after="0" w:line="240" w:lineRule="auto"/>
      </w:pPr>
      <w:r>
        <w:separator/>
      </w:r>
    </w:p>
  </w:footnote>
  <w:footnote w:type="continuationSeparator" w:id="0">
    <w:p w:rsidR="00E31401" w:rsidRDefault="00E31401" w:rsidP="00F246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199" w:rsidRDefault="008B56A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139700</wp:posOffset>
              </wp:positionH>
              <wp:positionV relativeFrom="paragraph">
                <wp:posOffset>742950</wp:posOffset>
              </wp:positionV>
              <wp:extent cx="1257300" cy="742950"/>
              <wp:effectExtent l="0" t="0" r="3175" b="0"/>
              <wp:wrapNone/>
              <wp:docPr id="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199" w:rsidRPr="00090DFA" w:rsidRDefault="008E2199" w:rsidP="00090DFA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5 </w:t>
                          </w:r>
                          <w:proofErr w:type="spellStart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Hollard</w:t>
                          </w:r>
                          <w:proofErr w:type="spellEnd"/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Street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Johannesburg 2001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PO Box 61809 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Marshalltown 2107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1pt;margin-top:58.5pt;width:99pt;height:58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" filled="f" stroked="f">
              <v:textbox inset="1.44pt,1.44pt,1.44pt,1.44pt">
                <w:txbxContent>
                  <w:p w:rsidR="008E2199" w:rsidRPr="00090DFA" w:rsidRDefault="008E2199" w:rsidP="00090DFA">
                    <w:pPr>
                      <w:spacing w:after="0" w:line="240" w:lineRule="auto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5 </w:t>
                    </w:r>
                    <w:proofErr w:type="spellStart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Hollard</w:t>
                    </w:r>
                    <w:proofErr w:type="spellEnd"/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Street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Johannesburg 2001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PO Box 61809 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Marshalltown 2107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3343275</wp:posOffset>
              </wp:positionH>
              <wp:positionV relativeFrom="paragraph">
                <wp:posOffset>742950</wp:posOffset>
              </wp:positionV>
              <wp:extent cx="3114675" cy="771525"/>
              <wp:effectExtent l="0" t="0" r="0" b="0"/>
              <wp:wrapNone/>
              <wp:docPr id="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4675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348F" w:rsidRPr="00090DFA" w:rsidRDefault="008E2199" w:rsidP="00090DFA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Telephone: (011) 498-7100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Telefax: (011) 834 1884</w:t>
                          </w:r>
                          <w:r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 xml:space="preserve">Web: 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http://www.chamberofmines.org.za</w:t>
                          </w:r>
                          <w:r w:rsidR="004C348F" w:rsidRPr="00090DF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br/>
                            <w:t>E-mail:  info@chamberofmines.org.za</w:t>
                          </w:r>
                        </w:p>
                        <w:p w:rsidR="008E2199" w:rsidRPr="00741EA1" w:rsidRDefault="008E2199" w:rsidP="008E2199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7" type="#_x0000_t202" style="position:absolute;margin-left:263.25pt;margin-top:58.5pt;width:245.25pt;height:6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Qd4Mi7MCAADA&#10;BQAADgAAAAAAAAAAAAAAAAAuAgAAZHJzL2Uyb0RvYy54bWxQSwECLQAUAAYACAAAACEAtPB3UOEA&#10;AAAMAQAADwAAAAAAAAAAAAAAAAANBQAAZHJzL2Rvd25yZXYueG1sUEsFBgAAAAAEAAQA8wAAABsG&#10;AAAAAA==&#10;" filled="f" stroked="f">
              <v:textbox inset="1.44pt,1.44pt,1.44pt,1.44pt">
                <w:txbxContent>
                  <w:p w:rsidR="004C348F" w:rsidRPr="00090DFA" w:rsidRDefault="008E2199" w:rsidP="00090DFA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Telephone: (011) 498-7100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Telefax: (011) 834 1884</w:t>
                    </w:r>
                    <w:r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 xml:space="preserve">Web: 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t>http://www.chamberofmines.org.za</w:t>
                    </w:r>
                    <w:r w:rsidR="004C348F" w:rsidRPr="00090DFA">
                      <w:rPr>
                        <w:rFonts w:ascii="Arial" w:hAnsi="Arial" w:cs="Arial"/>
                        <w:sz w:val="18"/>
                        <w:szCs w:val="18"/>
                      </w:rPr>
                      <w:br/>
                      <w:t>E-mail:  info@chamberofmines.org.za</w:t>
                    </w:r>
                  </w:p>
                  <w:p w:rsidR="008E2199" w:rsidRPr="00741EA1" w:rsidRDefault="008E2199" w:rsidP="008E2199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CC57B3"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19050" t="0" r="0" b="0"/>
          <wp:wrapNone/>
          <wp:docPr id="18" name="Picture 18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ComSignatur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14D13AB3"/>
    <w:multiLevelType w:val="multilevel"/>
    <w:tmpl w:val="DA7C7B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)"/>
      <w:lvlJc w:val="left"/>
      <w:pPr>
        <w:ind w:left="1080" w:hanging="360"/>
      </w:pPr>
      <w:rPr>
        <w:rFonts w:hint="default"/>
        <w:i w:val="0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20B612DD"/>
    <w:multiLevelType w:val="hybridMultilevel"/>
    <w:tmpl w:val="CC4E58EE"/>
    <w:lvl w:ilvl="0" w:tplc="4F34043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78767B"/>
    <w:multiLevelType w:val="hybridMultilevel"/>
    <w:tmpl w:val="6B8095E0"/>
    <w:lvl w:ilvl="0" w:tplc="3B544F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8010BB"/>
    <w:multiLevelType w:val="hybridMultilevel"/>
    <w:tmpl w:val="0750C222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B6"/>
    <w:rsid w:val="00010E5D"/>
    <w:rsid w:val="00014076"/>
    <w:rsid w:val="00014540"/>
    <w:rsid w:val="0001515B"/>
    <w:rsid w:val="00015F11"/>
    <w:rsid w:val="00040F4D"/>
    <w:rsid w:val="00045702"/>
    <w:rsid w:val="00052CD0"/>
    <w:rsid w:val="00052FF6"/>
    <w:rsid w:val="00085189"/>
    <w:rsid w:val="00090DFA"/>
    <w:rsid w:val="00095A79"/>
    <w:rsid w:val="00096D30"/>
    <w:rsid w:val="000B2DEB"/>
    <w:rsid w:val="000B4EA3"/>
    <w:rsid w:val="000C03F9"/>
    <w:rsid w:val="000E0830"/>
    <w:rsid w:val="000E3118"/>
    <w:rsid w:val="000E384D"/>
    <w:rsid w:val="000E71D3"/>
    <w:rsid w:val="000F4F9D"/>
    <w:rsid w:val="000F56DD"/>
    <w:rsid w:val="001013C2"/>
    <w:rsid w:val="00107D6C"/>
    <w:rsid w:val="0013341E"/>
    <w:rsid w:val="00133FF1"/>
    <w:rsid w:val="001450F3"/>
    <w:rsid w:val="0014544B"/>
    <w:rsid w:val="00145BF9"/>
    <w:rsid w:val="00145DE5"/>
    <w:rsid w:val="00154C77"/>
    <w:rsid w:val="00156BFE"/>
    <w:rsid w:val="00160218"/>
    <w:rsid w:val="00170E98"/>
    <w:rsid w:val="00173CBB"/>
    <w:rsid w:val="001744C8"/>
    <w:rsid w:val="001804B4"/>
    <w:rsid w:val="001B54A3"/>
    <w:rsid w:val="001C159C"/>
    <w:rsid w:val="001C2F60"/>
    <w:rsid w:val="001C35D8"/>
    <w:rsid w:val="001D369B"/>
    <w:rsid w:val="001E7CCE"/>
    <w:rsid w:val="00205476"/>
    <w:rsid w:val="002064B2"/>
    <w:rsid w:val="00222E19"/>
    <w:rsid w:val="002420F9"/>
    <w:rsid w:val="002565A1"/>
    <w:rsid w:val="00257614"/>
    <w:rsid w:val="00273E20"/>
    <w:rsid w:val="002779FC"/>
    <w:rsid w:val="0028588A"/>
    <w:rsid w:val="002A4AE3"/>
    <w:rsid w:val="002A7BB3"/>
    <w:rsid w:val="002C2C74"/>
    <w:rsid w:val="002D3FA6"/>
    <w:rsid w:val="002E4EE4"/>
    <w:rsid w:val="002F086A"/>
    <w:rsid w:val="00302AF7"/>
    <w:rsid w:val="00310D29"/>
    <w:rsid w:val="00320D4C"/>
    <w:rsid w:val="00330D6B"/>
    <w:rsid w:val="00337828"/>
    <w:rsid w:val="00351680"/>
    <w:rsid w:val="00353D32"/>
    <w:rsid w:val="00354174"/>
    <w:rsid w:val="0036312A"/>
    <w:rsid w:val="00384581"/>
    <w:rsid w:val="00384899"/>
    <w:rsid w:val="00390D9B"/>
    <w:rsid w:val="003938E9"/>
    <w:rsid w:val="003A4BC9"/>
    <w:rsid w:val="003B0857"/>
    <w:rsid w:val="003D4692"/>
    <w:rsid w:val="003E2B89"/>
    <w:rsid w:val="00413BFA"/>
    <w:rsid w:val="00416136"/>
    <w:rsid w:val="00426963"/>
    <w:rsid w:val="00426CBE"/>
    <w:rsid w:val="004608A4"/>
    <w:rsid w:val="00467253"/>
    <w:rsid w:val="00485ABB"/>
    <w:rsid w:val="004A230A"/>
    <w:rsid w:val="004C0BE1"/>
    <w:rsid w:val="004C348F"/>
    <w:rsid w:val="004D6ED2"/>
    <w:rsid w:val="00506157"/>
    <w:rsid w:val="005126F4"/>
    <w:rsid w:val="00514697"/>
    <w:rsid w:val="00516C56"/>
    <w:rsid w:val="00527988"/>
    <w:rsid w:val="005306ED"/>
    <w:rsid w:val="005352CE"/>
    <w:rsid w:val="005363BE"/>
    <w:rsid w:val="00540721"/>
    <w:rsid w:val="00544335"/>
    <w:rsid w:val="00580674"/>
    <w:rsid w:val="00586C78"/>
    <w:rsid w:val="00594724"/>
    <w:rsid w:val="005A50E6"/>
    <w:rsid w:val="005B1989"/>
    <w:rsid w:val="005B7238"/>
    <w:rsid w:val="00637E9F"/>
    <w:rsid w:val="00677BBF"/>
    <w:rsid w:val="006A6FA3"/>
    <w:rsid w:val="006C2F7A"/>
    <w:rsid w:val="006C50F2"/>
    <w:rsid w:val="006D1E51"/>
    <w:rsid w:val="006D200E"/>
    <w:rsid w:val="006E67AC"/>
    <w:rsid w:val="006F4114"/>
    <w:rsid w:val="006F7ECB"/>
    <w:rsid w:val="00700A1F"/>
    <w:rsid w:val="0070201E"/>
    <w:rsid w:val="00717679"/>
    <w:rsid w:val="00741EA1"/>
    <w:rsid w:val="00750561"/>
    <w:rsid w:val="007716C2"/>
    <w:rsid w:val="007729DF"/>
    <w:rsid w:val="00773519"/>
    <w:rsid w:val="00775EB4"/>
    <w:rsid w:val="007A57F5"/>
    <w:rsid w:val="007B2753"/>
    <w:rsid w:val="007B544A"/>
    <w:rsid w:val="007D48C9"/>
    <w:rsid w:val="007F1650"/>
    <w:rsid w:val="007F4583"/>
    <w:rsid w:val="007F4684"/>
    <w:rsid w:val="00800D15"/>
    <w:rsid w:val="008079C5"/>
    <w:rsid w:val="00821723"/>
    <w:rsid w:val="00841C9F"/>
    <w:rsid w:val="00851FC6"/>
    <w:rsid w:val="008864B6"/>
    <w:rsid w:val="00892F68"/>
    <w:rsid w:val="008B56AB"/>
    <w:rsid w:val="008B7CC7"/>
    <w:rsid w:val="008E1689"/>
    <w:rsid w:val="008E2199"/>
    <w:rsid w:val="008E4CEB"/>
    <w:rsid w:val="008F5C90"/>
    <w:rsid w:val="008F7EBA"/>
    <w:rsid w:val="00900B70"/>
    <w:rsid w:val="00901026"/>
    <w:rsid w:val="00901102"/>
    <w:rsid w:val="009019F7"/>
    <w:rsid w:val="00903C4A"/>
    <w:rsid w:val="00905C54"/>
    <w:rsid w:val="009146B0"/>
    <w:rsid w:val="009233E2"/>
    <w:rsid w:val="009301AB"/>
    <w:rsid w:val="00930EB9"/>
    <w:rsid w:val="0093279A"/>
    <w:rsid w:val="00937003"/>
    <w:rsid w:val="009466B3"/>
    <w:rsid w:val="00951496"/>
    <w:rsid w:val="009557D8"/>
    <w:rsid w:val="00967CF3"/>
    <w:rsid w:val="0097409C"/>
    <w:rsid w:val="0097650E"/>
    <w:rsid w:val="00985ECB"/>
    <w:rsid w:val="009A3665"/>
    <w:rsid w:val="009A4829"/>
    <w:rsid w:val="009B1D6F"/>
    <w:rsid w:val="009B4B43"/>
    <w:rsid w:val="009B52EA"/>
    <w:rsid w:val="009B7CEC"/>
    <w:rsid w:val="009C4EB0"/>
    <w:rsid w:val="009C5C49"/>
    <w:rsid w:val="009C7FED"/>
    <w:rsid w:val="009E2B55"/>
    <w:rsid w:val="009E6C91"/>
    <w:rsid w:val="009E6FB2"/>
    <w:rsid w:val="009F080D"/>
    <w:rsid w:val="009F21DB"/>
    <w:rsid w:val="009F3030"/>
    <w:rsid w:val="009F505F"/>
    <w:rsid w:val="009F526B"/>
    <w:rsid w:val="00A01CE5"/>
    <w:rsid w:val="00A16310"/>
    <w:rsid w:val="00A178E5"/>
    <w:rsid w:val="00A21AEB"/>
    <w:rsid w:val="00A221EA"/>
    <w:rsid w:val="00A25634"/>
    <w:rsid w:val="00A457AA"/>
    <w:rsid w:val="00A67A3D"/>
    <w:rsid w:val="00A732F8"/>
    <w:rsid w:val="00A77C43"/>
    <w:rsid w:val="00A81EFF"/>
    <w:rsid w:val="00AB0D90"/>
    <w:rsid w:val="00AB6F04"/>
    <w:rsid w:val="00AC6754"/>
    <w:rsid w:val="00B02DB9"/>
    <w:rsid w:val="00B07715"/>
    <w:rsid w:val="00B25557"/>
    <w:rsid w:val="00B36275"/>
    <w:rsid w:val="00B43B00"/>
    <w:rsid w:val="00B44FCC"/>
    <w:rsid w:val="00B52BB9"/>
    <w:rsid w:val="00B62E79"/>
    <w:rsid w:val="00B655B9"/>
    <w:rsid w:val="00B67419"/>
    <w:rsid w:val="00B91119"/>
    <w:rsid w:val="00B95C3B"/>
    <w:rsid w:val="00BA1F2E"/>
    <w:rsid w:val="00BB60E5"/>
    <w:rsid w:val="00BD1952"/>
    <w:rsid w:val="00BD52FF"/>
    <w:rsid w:val="00BF2921"/>
    <w:rsid w:val="00BF5ED2"/>
    <w:rsid w:val="00C01055"/>
    <w:rsid w:val="00C131E6"/>
    <w:rsid w:val="00C16015"/>
    <w:rsid w:val="00C618B2"/>
    <w:rsid w:val="00C81D50"/>
    <w:rsid w:val="00C84135"/>
    <w:rsid w:val="00C87E01"/>
    <w:rsid w:val="00CC5208"/>
    <w:rsid w:val="00CC57B3"/>
    <w:rsid w:val="00CC5851"/>
    <w:rsid w:val="00CF0548"/>
    <w:rsid w:val="00CF3D09"/>
    <w:rsid w:val="00D11D35"/>
    <w:rsid w:val="00D12B07"/>
    <w:rsid w:val="00D25BDB"/>
    <w:rsid w:val="00D2751D"/>
    <w:rsid w:val="00D60861"/>
    <w:rsid w:val="00D6112D"/>
    <w:rsid w:val="00D620A1"/>
    <w:rsid w:val="00D807E8"/>
    <w:rsid w:val="00D8291D"/>
    <w:rsid w:val="00D86D6A"/>
    <w:rsid w:val="00D940F7"/>
    <w:rsid w:val="00D9455B"/>
    <w:rsid w:val="00DA27DD"/>
    <w:rsid w:val="00DE2851"/>
    <w:rsid w:val="00E0162F"/>
    <w:rsid w:val="00E1008E"/>
    <w:rsid w:val="00E31401"/>
    <w:rsid w:val="00E326E3"/>
    <w:rsid w:val="00E407E5"/>
    <w:rsid w:val="00E5165C"/>
    <w:rsid w:val="00E522A1"/>
    <w:rsid w:val="00E67550"/>
    <w:rsid w:val="00E7713F"/>
    <w:rsid w:val="00E86BB6"/>
    <w:rsid w:val="00E873C1"/>
    <w:rsid w:val="00EA4912"/>
    <w:rsid w:val="00EB02A9"/>
    <w:rsid w:val="00EE213B"/>
    <w:rsid w:val="00F246B6"/>
    <w:rsid w:val="00F26FC6"/>
    <w:rsid w:val="00F352BD"/>
    <w:rsid w:val="00F45ABB"/>
    <w:rsid w:val="00F56A2F"/>
    <w:rsid w:val="00F76ED3"/>
    <w:rsid w:val="00F90CBC"/>
    <w:rsid w:val="00F921F6"/>
    <w:rsid w:val="00F95543"/>
    <w:rsid w:val="00FA7C36"/>
    <w:rsid w:val="00FB1481"/>
    <w:rsid w:val="00FB2BE3"/>
    <w:rsid w:val="00FB6F81"/>
    <w:rsid w:val="00FC144F"/>
    <w:rsid w:val="00FC3B6B"/>
    <w:rsid w:val="00FD53C8"/>
    <w:rsid w:val="00FD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F28B3F6-F611-430F-912F-9F09E3B87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199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 w:line="240" w:lineRule="auto"/>
      <w:outlineLvl w:val="0"/>
    </w:pPr>
    <w:rPr>
      <w:rFonts w:ascii="Arial" w:eastAsia="Times New Roman" w:hAnsi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unhideWhenUsed/>
    <w:rsid w:val="00F246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</w:rPr>
  </w:style>
  <w:style w:type="character" w:customStyle="1" w:styleId="ilad1">
    <w:name w:val="il_ad1"/>
    <w:rsid w:val="008E2199"/>
    <w:rPr>
      <w:vanish w:val="0"/>
      <w:webHidden w:val="0"/>
      <w:color w:val="0000FF"/>
      <w:u w:val="single"/>
      <w:specVanish/>
    </w:rPr>
  </w:style>
  <w:style w:type="paragraph" w:styleId="NoSpacing">
    <w:name w:val="No Spacing"/>
    <w:uiPriority w:val="1"/>
    <w:qFormat/>
    <w:rsid w:val="00F90CBC"/>
    <w:rPr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97409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97409C"/>
    <w:pPr>
      <w:tabs>
        <w:tab w:val="left" w:pos="142"/>
      </w:tabs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97409C"/>
    <w:rPr>
      <w:rFonts w:ascii="Times New Roman" w:eastAsia="Times New Roman" w:hAnsi="Times New Roman"/>
      <w:sz w:val="24"/>
      <w:lang w:val="en-GB"/>
    </w:rPr>
  </w:style>
  <w:style w:type="table" w:styleId="TableGrid">
    <w:name w:val="Table Grid"/>
    <w:basedOn w:val="TableNormal"/>
    <w:uiPriority w:val="59"/>
    <w:rsid w:val="001C35D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oncours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FAFFC-FAFF-4593-B36C-100BF9D8F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</dc:creator>
  <cp:keywords/>
  <dc:description/>
  <cp:lastModifiedBy>lmasilo</cp:lastModifiedBy>
  <cp:revision>5</cp:revision>
  <cp:lastPrinted>2015-04-13T08:39:00Z</cp:lastPrinted>
  <dcterms:created xsi:type="dcterms:W3CDTF">2015-04-13T08:55:00Z</dcterms:created>
  <dcterms:modified xsi:type="dcterms:W3CDTF">2015-04-17T05:42:00Z</dcterms:modified>
</cp:coreProperties>
</file>