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7856B" w14:textId="2C6BA6CA" w:rsidR="00000F7D" w:rsidRPr="00163898" w:rsidRDefault="00000F7D" w:rsidP="00000F7D">
      <w:pPr>
        <w:rPr>
          <w:rFonts w:asciiTheme="minorHAnsi" w:hAnsiTheme="minorHAnsi" w:cstheme="minorHAnsi"/>
        </w:rPr>
      </w:pPr>
      <w:r w:rsidRPr="00163898">
        <w:rPr>
          <w:rFonts w:asciiTheme="minorHAnsi" w:hAnsiTheme="minorHAnsi" w:cstheme="minorHAnsi"/>
        </w:rPr>
        <w:t>16 October 2015</w:t>
      </w:r>
    </w:p>
    <w:p w14:paraId="06B6046F" w14:textId="77777777" w:rsidR="00000F7D" w:rsidRPr="00163898" w:rsidRDefault="00000F7D" w:rsidP="00000F7D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MOSH TASK FORCE MEETING</w:t>
      </w:r>
    </w:p>
    <w:p w14:paraId="0FD4D066" w14:textId="0D94F912" w:rsidR="00000F7D" w:rsidRPr="00163898" w:rsidRDefault="00000F7D" w:rsidP="00000F7D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 xml:space="preserve">MEETING TO BE HELD ON 16 OCTOBER 2015 AT 07:30 </w:t>
      </w:r>
    </w:p>
    <w:p w14:paraId="724B83C3" w14:textId="77777777" w:rsidR="00000F7D" w:rsidRPr="00163898" w:rsidRDefault="00000F7D" w:rsidP="00000F7D">
      <w:pPr>
        <w:jc w:val="center"/>
        <w:rPr>
          <w:rFonts w:asciiTheme="minorHAnsi" w:hAnsiTheme="minorHAnsi" w:cstheme="minorHAnsi"/>
          <w:color w:val="000000"/>
        </w:rPr>
      </w:pPr>
      <w:r w:rsidRPr="00163898">
        <w:rPr>
          <w:rFonts w:asciiTheme="minorHAnsi" w:hAnsiTheme="minorHAnsi" w:cstheme="minorHAnsi"/>
          <w:b/>
          <w:color w:val="000000"/>
        </w:rPr>
        <w:t>6</w:t>
      </w:r>
      <w:r w:rsidRPr="00163898">
        <w:rPr>
          <w:rFonts w:asciiTheme="minorHAnsi" w:hAnsiTheme="minorHAnsi" w:cstheme="minorHAnsi"/>
          <w:b/>
          <w:color w:val="000000"/>
          <w:vertAlign w:val="superscript"/>
        </w:rPr>
        <w:t>TH</w:t>
      </w:r>
      <w:r w:rsidRPr="00163898">
        <w:rPr>
          <w:rFonts w:asciiTheme="minorHAnsi" w:hAnsiTheme="minorHAnsi" w:cstheme="minorHAnsi"/>
          <w:b/>
          <w:color w:val="000000"/>
        </w:rPr>
        <w:t xml:space="preserve"> FLOOR, ROOM 606 - CHAMBER OF MINES BUILDING</w:t>
      </w:r>
    </w:p>
    <w:p w14:paraId="560ABE35" w14:textId="77777777" w:rsidR="00000F7D" w:rsidRPr="00163898" w:rsidRDefault="00000F7D" w:rsidP="00000F7D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DRAFT AGENDA</w:t>
      </w:r>
      <w:r w:rsidRPr="00163898">
        <w:rPr>
          <w:rFonts w:asciiTheme="minorHAnsi" w:hAnsiTheme="minorHAnsi" w:cstheme="minorHAnsi"/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3"/>
      </w:tblGrid>
      <w:tr w:rsidR="00000F7D" w:rsidRPr="00163898" w14:paraId="00341D71" w14:textId="77777777" w:rsidTr="00844FAD">
        <w:tc>
          <w:tcPr>
            <w:tcW w:w="10413" w:type="dxa"/>
          </w:tcPr>
          <w:p w14:paraId="752FE685" w14:textId="77777777" w:rsidR="00000F7D" w:rsidRPr="00163898" w:rsidRDefault="00000F7D" w:rsidP="00844FAD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163898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CHAMBER OF MINES EMERGENCY PROCEDURES – TO NOTE</w:t>
            </w:r>
          </w:p>
          <w:p w14:paraId="49AB7267" w14:textId="77777777" w:rsidR="00000F7D" w:rsidRPr="00163898" w:rsidRDefault="00000F7D" w:rsidP="00844FAD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50BD72" w14:textId="77777777" w:rsidR="00000F7D" w:rsidRPr="00163898" w:rsidRDefault="00000F7D" w:rsidP="00844FAD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>The following shall apply in the event of an emergency situation requiring evacuation of the building:</w:t>
            </w:r>
          </w:p>
          <w:p w14:paraId="2180AB10" w14:textId="77777777" w:rsidR="00000F7D" w:rsidRPr="00163898" w:rsidRDefault="00000F7D" w:rsidP="00844FAD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14:paraId="602F46D3" w14:textId="77777777" w:rsidR="00000F7D" w:rsidRPr="00163898" w:rsidRDefault="00000F7D" w:rsidP="00844F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>Proceed down the stairs to the ground floor – Do NOT use the lifts;</w:t>
            </w:r>
          </w:p>
          <w:p w14:paraId="10BCE778" w14:textId="77777777" w:rsidR="00000F7D" w:rsidRPr="00163898" w:rsidRDefault="00000F7D" w:rsidP="00844F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163898">
              <w:rPr>
                <w:rFonts w:asciiTheme="minorHAnsi" w:hAnsiTheme="minorHAnsi" w:cstheme="minorHAnsi"/>
                <w:sz w:val="18"/>
                <w:szCs w:val="18"/>
              </w:rPr>
              <w:t>Hollard</w:t>
            </w:r>
            <w:proofErr w:type="spellEnd"/>
            <w:r w:rsidRPr="00163898">
              <w:rPr>
                <w:rFonts w:asciiTheme="minorHAnsi" w:hAnsiTheme="minorHAnsi" w:cstheme="minorHAnsi"/>
                <w:sz w:val="18"/>
                <w:szCs w:val="18"/>
              </w:rPr>
              <w:t xml:space="preserve"> Street towards Main Street;</w:t>
            </w:r>
          </w:p>
          <w:p w14:paraId="3A089FC4" w14:textId="77777777" w:rsidR="00000F7D" w:rsidRPr="00163898" w:rsidRDefault="00000F7D" w:rsidP="00844F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>Turn right into Main Street and proceed to the Standard Bank building on the left;</w:t>
            </w:r>
          </w:p>
          <w:p w14:paraId="77E5EC61" w14:textId="77777777" w:rsidR="00000F7D" w:rsidRPr="00163898" w:rsidRDefault="00000F7D" w:rsidP="00844F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 xml:space="preserve">The assembly point is the open area around the Standard Bank building; </w:t>
            </w:r>
          </w:p>
          <w:p w14:paraId="4AAA3EB2" w14:textId="77777777" w:rsidR="00000F7D" w:rsidRPr="00163898" w:rsidRDefault="00000F7D" w:rsidP="00844F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63898">
              <w:rPr>
                <w:rFonts w:asciiTheme="minorHAnsi" w:hAnsiTheme="minorHAnsi" w:cstheme="minorHAnsi"/>
                <w:sz w:val="18"/>
                <w:szCs w:val="18"/>
              </w:rPr>
              <w:t>Await instructions before returning to the Chamber building.</w:t>
            </w:r>
          </w:p>
        </w:tc>
      </w:tr>
    </w:tbl>
    <w:p w14:paraId="6A5A254E" w14:textId="77777777" w:rsidR="00000F7D" w:rsidRPr="00163898" w:rsidRDefault="00000F7D" w:rsidP="00000F7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F561674" w14:textId="77777777" w:rsidR="00000F7D" w:rsidRPr="00163898" w:rsidRDefault="00000F7D" w:rsidP="00000F7D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WELCOME, APOLOGIES AND SAFETY BRIEFING</w:t>
      </w:r>
    </w:p>
    <w:p w14:paraId="00A07395" w14:textId="77777777" w:rsidR="00000F7D" w:rsidRPr="00163898" w:rsidRDefault="00000F7D" w:rsidP="00000F7D">
      <w:pPr>
        <w:spacing w:after="0" w:line="240" w:lineRule="auto"/>
        <w:ind w:left="720"/>
        <w:rPr>
          <w:rFonts w:asciiTheme="minorHAnsi" w:hAnsiTheme="minorHAnsi" w:cstheme="minorHAnsi"/>
          <w:b/>
        </w:rPr>
      </w:pPr>
    </w:p>
    <w:p w14:paraId="267EC04C" w14:textId="77777777" w:rsidR="00000F7D" w:rsidRPr="00163898" w:rsidRDefault="00000F7D" w:rsidP="00000F7D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 xml:space="preserve">HEALTH &amp; SAFETY ISSUES </w:t>
      </w:r>
    </w:p>
    <w:p w14:paraId="67A3DAAE" w14:textId="1C422C34" w:rsidR="00000F7D" w:rsidRPr="00163898" w:rsidRDefault="00000F7D" w:rsidP="00000F7D">
      <w:pPr>
        <w:spacing w:after="0" w:line="240" w:lineRule="auto"/>
        <w:ind w:left="720"/>
        <w:rPr>
          <w:rFonts w:asciiTheme="minorHAnsi" w:eastAsia="Times New Roman" w:hAnsiTheme="minorHAnsi" w:cstheme="minorHAnsi"/>
          <w:b/>
          <w:lang w:val="en-GB"/>
        </w:rPr>
      </w:pPr>
      <w:r w:rsidRPr="00163898">
        <w:rPr>
          <w:rFonts w:asciiTheme="minorHAnsi" w:eastAsia="Times New Roman" w:hAnsiTheme="minorHAnsi" w:cstheme="minorHAnsi"/>
          <w:lang w:val="en-GB"/>
        </w:rPr>
        <w:t>2.1</w:t>
      </w:r>
      <w:r w:rsidRPr="00163898">
        <w:rPr>
          <w:rFonts w:asciiTheme="minorHAnsi" w:eastAsia="Times New Roman" w:hAnsiTheme="minorHAnsi" w:cstheme="minorHAnsi"/>
          <w:lang w:val="en-GB"/>
        </w:rPr>
        <w:tab/>
        <w:t xml:space="preserve">Update on Industry’s Safety Performance – </w:t>
      </w:r>
      <w:r w:rsidRPr="00163898">
        <w:rPr>
          <w:rFonts w:asciiTheme="minorHAnsi" w:eastAsia="Times New Roman" w:hAnsiTheme="minorHAnsi" w:cstheme="minorHAnsi"/>
          <w:b/>
          <w:lang w:val="en-GB"/>
        </w:rPr>
        <w:t xml:space="preserve">(Circular No. </w:t>
      </w:r>
      <w:r w:rsidR="00566913">
        <w:rPr>
          <w:rFonts w:asciiTheme="minorHAnsi" w:eastAsia="Times New Roman" w:hAnsiTheme="minorHAnsi" w:cstheme="minorHAnsi"/>
          <w:b/>
          <w:lang w:val="en-GB"/>
        </w:rPr>
        <w:t>21</w:t>
      </w:r>
      <w:r w:rsidRPr="00163898">
        <w:rPr>
          <w:rFonts w:asciiTheme="minorHAnsi" w:eastAsia="Times New Roman" w:hAnsiTheme="minorHAnsi" w:cstheme="minorHAnsi"/>
          <w:b/>
          <w:lang w:val="en-GB"/>
        </w:rPr>
        <w:t>/15)</w:t>
      </w:r>
      <w:r w:rsidR="00163898" w:rsidRPr="00163898">
        <w:rPr>
          <w:rFonts w:asciiTheme="minorHAnsi" w:hAnsiTheme="minorHAnsi" w:cstheme="minorHAnsi"/>
          <w:b/>
          <w:color w:val="000000"/>
        </w:rPr>
        <w:t xml:space="preserve"> </w:t>
      </w:r>
      <w:r w:rsidR="00163898" w:rsidRPr="00163898">
        <w:rPr>
          <w:rFonts w:asciiTheme="minorHAnsi" w:hAnsiTheme="minorHAnsi" w:cstheme="minorHAnsi"/>
          <w:b/>
          <w:color w:val="000000"/>
        </w:rPr>
        <w:t>for Noting</w:t>
      </w:r>
    </w:p>
    <w:p w14:paraId="419AC203" w14:textId="77777777" w:rsidR="00000F7D" w:rsidRPr="00163898" w:rsidRDefault="00000F7D" w:rsidP="00000F7D">
      <w:pPr>
        <w:spacing w:after="0" w:line="240" w:lineRule="auto"/>
        <w:ind w:left="1440"/>
        <w:rPr>
          <w:rFonts w:asciiTheme="minorHAnsi" w:hAnsiTheme="minorHAnsi" w:cstheme="minorHAnsi"/>
          <w:b/>
        </w:rPr>
      </w:pPr>
    </w:p>
    <w:p w14:paraId="6911B70B" w14:textId="2414046D" w:rsidR="00000F7D" w:rsidRPr="00163898" w:rsidRDefault="00000F7D" w:rsidP="00000F7D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CONFIRMATION OF THE AGENDA – (Circular No. 05/15)</w:t>
      </w:r>
    </w:p>
    <w:p w14:paraId="67A8058C" w14:textId="77777777" w:rsidR="00000F7D" w:rsidRPr="00163898" w:rsidRDefault="00000F7D" w:rsidP="00000F7D">
      <w:pPr>
        <w:spacing w:after="0" w:line="240" w:lineRule="auto"/>
        <w:ind w:left="720"/>
        <w:rPr>
          <w:rFonts w:asciiTheme="minorHAnsi" w:hAnsiTheme="minorHAnsi" w:cstheme="minorHAnsi"/>
          <w:b/>
        </w:rPr>
      </w:pPr>
    </w:p>
    <w:p w14:paraId="33E9C2EC" w14:textId="77777777" w:rsidR="00000F7D" w:rsidRPr="00163898" w:rsidRDefault="00000F7D" w:rsidP="00000F7D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 xml:space="preserve">NOTE FOR RECORD OF THE PREVIOUS MEETING      </w:t>
      </w:r>
    </w:p>
    <w:p w14:paraId="29E7A344" w14:textId="77777777" w:rsidR="00000F7D" w:rsidRPr="00163898" w:rsidRDefault="00000F7D" w:rsidP="00000F7D">
      <w:pPr>
        <w:pStyle w:val="ListParagraph"/>
        <w:numPr>
          <w:ilvl w:val="0"/>
          <w:numId w:val="2"/>
        </w:numPr>
        <w:contextualSpacing w:val="0"/>
        <w:jc w:val="both"/>
        <w:rPr>
          <w:rFonts w:asciiTheme="minorHAnsi" w:eastAsia="Calibri" w:hAnsiTheme="minorHAnsi" w:cstheme="minorHAnsi"/>
          <w:vanish/>
          <w:sz w:val="22"/>
          <w:szCs w:val="22"/>
          <w:lang w:val="en-US"/>
        </w:rPr>
      </w:pPr>
    </w:p>
    <w:p w14:paraId="366F1EC7" w14:textId="77777777" w:rsidR="00000F7D" w:rsidRPr="00163898" w:rsidRDefault="00000F7D" w:rsidP="00000F7D">
      <w:pPr>
        <w:pStyle w:val="ListParagraph"/>
        <w:numPr>
          <w:ilvl w:val="0"/>
          <w:numId w:val="2"/>
        </w:numPr>
        <w:contextualSpacing w:val="0"/>
        <w:jc w:val="both"/>
        <w:rPr>
          <w:rFonts w:asciiTheme="minorHAnsi" w:eastAsia="Calibri" w:hAnsiTheme="minorHAnsi" w:cstheme="minorHAnsi"/>
          <w:vanish/>
          <w:sz w:val="22"/>
          <w:szCs w:val="22"/>
          <w:lang w:val="en-US"/>
        </w:rPr>
      </w:pPr>
    </w:p>
    <w:p w14:paraId="5FFC7F2C" w14:textId="77777777" w:rsidR="00000F7D" w:rsidRPr="00163898" w:rsidRDefault="00000F7D" w:rsidP="00000F7D">
      <w:pPr>
        <w:pStyle w:val="ListParagraph"/>
        <w:numPr>
          <w:ilvl w:val="0"/>
          <w:numId w:val="2"/>
        </w:numPr>
        <w:contextualSpacing w:val="0"/>
        <w:jc w:val="both"/>
        <w:rPr>
          <w:rFonts w:asciiTheme="minorHAnsi" w:eastAsia="Calibri" w:hAnsiTheme="minorHAnsi" w:cstheme="minorHAnsi"/>
          <w:vanish/>
          <w:sz w:val="22"/>
          <w:szCs w:val="22"/>
          <w:lang w:val="en-US"/>
        </w:rPr>
      </w:pPr>
    </w:p>
    <w:p w14:paraId="74A7B4BD" w14:textId="5E1B1281" w:rsidR="00000F7D" w:rsidRPr="00163898" w:rsidRDefault="00000F7D" w:rsidP="00000F7D">
      <w:pPr>
        <w:spacing w:after="0" w:line="240" w:lineRule="auto"/>
        <w:ind w:left="720"/>
        <w:jc w:val="both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</w:rPr>
        <w:t>4.1</w:t>
      </w:r>
      <w:r w:rsidRPr="00163898">
        <w:rPr>
          <w:rFonts w:asciiTheme="minorHAnsi" w:hAnsiTheme="minorHAnsi" w:cstheme="minorHAnsi"/>
        </w:rPr>
        <w:tab/>
        <w:t>Confirmation of the Note for Record – (</w:t>
      </w:r>
      <w:r w:rsidRPr="00163898">
        <w:rPr>
          <w:rFonts w:asciiTheme="minorHAnsi" w:hAnsiTheme="minorHAnsi" w:cstheme="minorHAnsi"/>
          <w:b/>
        </w:rPr>
        <w:t xml:space="preserve">Circular No. </w:t>
      </w:r>
      <w:r w:rsidR="00566913">
        <w:rPr>
          <w:rFonts w:asciiTheme="minorHAnsi" w:hAnsiTheme="minorHAnsi" w:cstheme="minorHAnsi"/>
          <w:b/>
        </w:rPr>
        <w:t>20</w:t>
      </w:r>
      <w:r w:rsidRPr="00163898">
        <w:rPr>
          <w:rFonts w:asciiTheme="minorHAnsi" w:hAnsiTheme="minorHAnsi" w:cstheme="minorHAnsi"/>
          <w:b/>
        </w:rPr>
        <w:t>/15)</w:t>
      </w:r>
    </w:p>
    <w:p w14:paraId="60CDBD3B" w14:textId="77777777" w:rsidR="00000F7D" w:rsidRPr="00163898" w:rsidRDefault="00000F7D" w:rsidP="00000F7D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</w:p>
    <w:p w14:paraId="2BA221FA" w14:textId="04E28181" w:rsidR="002D4DD6" w:rsidRPr="00163898" w:rsidRDefault="002D4DD6" w:rsidP="00000F7D">
      <w:pPr>
        <w:spacing w:after="0"/>
        <w:jc w:val="both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 xml:space="preserve">5. </w:t>
      </w:r>
      <w:r w:rsidRPr="00163898">
        <w:rPr>
          <w:rFonts w:asciiTheme="minorHAnsi" w:hAnsiTheme="minorHAnsi" w:cstheme="minorHAnsi"/>
          <w:b/>
        </w:rPr>
        <w:tab/>
        <w:t>BEHAVIOR CHANGE ISSUES</w:t>
      </w:r>
    </w:p>
    <w:p w14:paraId="05FE3922" w14:textId="77777777" w:rsidR="002D4DD6" w:rsidRPr="00163898" w:rsidRDefault="002D4DD6" w:rsidP="00000F7D">
      <w:pPr>
        <w:spacing w:after="0"/>
        <w:jc w:val="both"/>
        <w:rPr>
          <w:rFonts w:asciiTheme="minorHAnsi" w:hAnsiTheme="minorHAnsi" w:cstheme="minorHAnsi"/>
          <w:b/>
        </w:rPr>
      </w:pPr>
    </w:p>
    <w:p w14:paraId="1D8C1727" w14:textId="6CB9942B" w:rsidR="00000F7D" w:rsidRPr="00163898" w:rsidRDefault="002D4DD6" w:rsidP="00000F7D">
      <w:pPr>
        <w:spacing w:after="0"/>
        <w:jc w:val="both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6</w:t>
      </w:r>
      <w:r w:rsidR="00000F7D" w:rsidRPr="00163898">
        <w:rPr>
          <w:rFonts w:asciiTheme="minorHAnsi" w:hAnsiTheme="minorHAnsi" w:cstheme="minorHAnsi"/>
          <w:b/>
        </w:rPr>
        <w:t xml:space="preserve">.   </w:t>
      </w:r>
      <w:r w:rsidR="00000F7D" w:rsidRPr="00163898">
        <w:rPr>
          <w:rFonts w:asciiTheme="minorHAnsi" w:hAnsiTheme="minorHAnsi" w:cstheme="minorHAnsi"/>
          <w:b/>
        </w:rPr>
        <w:tab/>
        <w:t xml:space="preserve">MOSH </w:t>
      </w:r>
      <w:r w:rsidR="00163898">
        <w:rPr>
          <w:rFonts w:asciiTheme="minorHAnsi" w:hAnsiTheme="minorHAnsi" w:cstheme="minorHAnsi"/>
          <w:b/>
        </w:rPr>
        <w:t>TASK FORCE ISSUES</w:t>
      </w:r>
      <w:r w:rsidR="00000F7D" w:rsidRPr="00163898">
        <w:rPr>
          <w:rFonts w:asciiTheme="minorHAnsi" w:hAnsiTheme="minorHAnsi" w:cstheme="minorHAnsi"/>
          <w:b/>
        </w:rPr>
        <w:t xml:space="preserve"> </w:t>
      </w:r>
    </w:p>
    <w:p w14:paraId="2261067E" w14:textId="0C204D15" w:rsidR="00000F7D" w:rsidRPr="00163898" w:rsidRDefault="002D4DD6" w:rsidP="00000F7D">
      <w:pPr>
        <w:pStyle w:val="ListParagraph"/>
        <w:ind w:left="1440" w:hanging="720"/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163898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="00000F7D" w:rsidRPr="00163898">
        <w:rPr>
          <w:rFonts w:asciiTheme="minorHAnsi" w:hAnsiTheme="minorHAnsi" w:cstheme="minorHAnsi"/>
          <w:color w:val="000000"/>
          <w:sz w:val="22"/>
          <w:szCs w:val="22"/>
        </w:rPr>
        <w:t>.1</w:t>
      </w:r>
      <w:r w:rsidR="00000F7D" w:rsidRPr="0016389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2016 Meeting Schedule – </w:t>
      </w:r>
      <w:r w:rsidR="00000F7D" w:rsidRPr="0016389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(Circular No. </w:t>
      </w:r>
      <w:r w:rsidR="00566913">
        <w:rPr>
          <w:rFonts w:asciiTheme="minorHAnsi" w:hAnsiTheme="minorHAnsi" w:cstheme="minorHAnsi"/>
          <w:b/>
          <w:color w:val="000000"/>
          <w:sz w:val="22"/>
          <w:szCs w:val="22"/>
        </w:rPr>
        <w:t>22</w:t>
      </w:r>
      <w:r w:rsidR="00000F7D" w:rsidRPr="00163898">
        <w:rPr>
          <w:rFonts w:asciiTheme="minorHAnsi" w:hAnsiTheme="minorHAnsi" w:cstheme="minorHAnsi"/>
          <w:b/>
          <w:color w:val="000000"/>
          <w:sz w:val="22"/>
          <w:szCs w:val="22"/>
        </w:rPr>
        <w:t>/15</w:t>
      </w:r>
      <w:r w:rsidR="00000F7D" w:rsidRPr="00163898">
        <w:rPr>
          <w:rFonts w:asciiTheme="minorHAnsi" w:hAnsiTheme="minorHAnsi" w:cstheme="minorHAnsi"/>
          <w:b/>
          <w:i/>
          <w:color w:val="000000"/>
          <w:sz w:val="22"/>
          <w:szCs w:val="22"/>
        </w:rPr>
        <w:t>)</w:t>
      </w:r>
      <w:r w:rsidR="008E7213" w:rsidRPr="00163898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</w:t>
      </w:r>
      <w:r w:rsidR="008E7213" w:rsidRPr="00163898">
        <w:rPr>
          <w:rFonts w:asciiTheme="minorHAnsi" w:hAnsiTheme="minorHAnsi" w:cstheme="minorHAnsi"/>
          <w:b/>
          <w:color w:val="000000"/>
          <w:sz w:val="22"/>
          <w:szCs w:val="22"/>
        </w:rPr>
        <w:t>for Noting</w:t>
      </w:r>
    </w:p>
    <w:p w14:paraId="07AF3AF8" w14:textId="19ABB997" w:rsidR="00163898" w:rsidRDefault="008E7213" w:rsidP="00000F7D">
      <w:pPr>
        <w:pStyle w:val="ListParagraph"/>
        <w:ind w:left="1440" w:hanging="72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63898">
        <w:rPr>
          <w:rFonts w:asciiTheme="minorHAnsi" w:hAnsiTheme="minorHAnsi" w:cstheme="minorHAnsi"/>
          <w:color w:val="000000"/>
          <w:sz w:val="22"/>
          <w:szCs w:val="22"/>
        </w:rPr>
        <w:t>6.2</w:t>
      </w:r>
      <w:r w:rsidRPr="00163898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63898" w:rsidRPr="00163898">
        <w:rPr>
          <w:rFonts w:asciiTheme="minorHAnsi" w:hAnsiTheme="minorHAnsi" w:cstheme="minorHAnsi"/>
          <w:color w:val="000000"/>
          <w:sz w:val="22"/>
          <w:szCs w:val="22"/>
        </w:rPr>
        <w:t xml:space="preserve">MOSH Learning Hub Events </w:t>
      </w:r>
      <w:r w:rsidR="00163898">
        <w:rPr>
          <w:rFonts w:asciiTheme="minorHAnsi" w:hAnsiTheme="minorHAnsi" w:cstheme="minorHAnsi"/>
          <w:color w:val="000000"/>
          <w:sz w:val="22"/>
          <w:szCs w:val="22"/>
        </w:rPr>
        <w:t xml:space="preserve">for 2015 </w:t>
      </w:r>
      <w:r w:rsidR="00163898" w:rsidRPr="00163898">
        <w:rPr>
          <w:rFonts w:asciiTheme="minorHAnsi" w:hAnsiTheme="minorHAnsi" w:cstheme="minorHAnsi"/>
          <w:color w:val="000000"/>
          <w:sz w:val="22"/>
          <w:szCs w:val="22"/>
        </w:rPr>
        <w:t xml:space="preserve">– </w:t>
      </w:r>
      <w:r w:rsidR="00163898" w:rsidRPr="0016389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Circular No. </w:t>
      </w:r>
      <w:r w:rsidR="00566913">
        <w:rPr>
          <w:rFonts w:asciiTheme="minorHAnsi" w:hAnsiTheme="minorHAnsi" w:cstheme="minorHAnsi"/>
          <w:b/>
          <w:color w:val="000000"/>
          <w:sz w:val="22"/>
          <w:szCs w:val="22"/>
        </w:rPr>
        <w:t>23</w:t>
      </w:r>
      <w:r w:rsidR="00163898" w:rsidRPr="00163898">
        <w:rPr>
          <w:rFonts w:asciiTheme="minorHAnsi" w:hAnsiTheme="minorHAnsi" w:cstheme="minorHAnsi"/>
          <w:b/>
          <w:color w:val="000000"/>
          <w:sz w:val="22"/>
          <w:szCs w:val="22"/>
        </w:rPr>
        <w:t>/15) for Noting</w:t>
      </w:r>
    </w:p>
    <w:p w14:paraId="43D0D77D" w14:textId="7F01FAA8" w:rsidR="00566913" w:rsidRPr="00163898" w:rsidRDefault="00566913" w:rsidP="00566913">
      <w:pPr>
        <w:pStyle w:val="ListParagraph"/>
        <w:ind w:left="1440" w:hanging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63898">
        <w:rPr>
          <w:rFonts w:asciiTheme="minorHAnsi" w:hAnsiTheme="minorHAnsi" w:cstheme="minorHAnsi"/>
          <w:color w:val="000000"/>
          <w:sz w:val="22"/>
          <w:szCs w:val="22"/>
        </w:rPr>
        <w:t>6.</w:t>
      </w:r>
      <w:r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16389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Revised </w:t>
      </w:r>
      <w:proofErr w:type="spellStart"/>
      <w:r w:rsidRPr="00163898">
        <w:rPr>
          <w:rFonts w:asciiTheme="minorHAnsi" w:hAnsiTheme="minorHAnsi" w:cstheme="minorHAnsi"/>
          <w:color w:val="000000"/>
          <w:sz w:val="22"/>
          <w:szCs w:val="22"/>
        </w:rPr>
        <w:t>ToR</w:t>
      </w:r>
      <w:proofErr w:type="spellEnd"/>
      <w:r w:rsidRPr="00163898">
        <w:rPr>
          <w:rFonts w:asciiTheme="minorHAnsi" w:hAnsiTheme="minorHAnsi" w:cstheme="minorHAnsi"/>
          <w:color w:val="000000"/>
          <w:sz w:val="22"/>
          <w:szCs w:val="22"/>
        </w:rPr>
        <w:t xml:space="preserve"> for the Task Force - </w:t>
      </w:r>
      <w:r w:rsidRPr="0016389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(Circular No.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25</w:t>
      </w:r>
      <w:r w:rsidRPr="00163898">
        <w:rPr>
          <w:rFonts w:asciiTheme="minorHAnsi" w:hAnsiTheme="minorHAnsi" w:cstheme="minorHAnsi"/>
          <w:b/>
          <w:color w:val="000000"/>
          <w:sz w:val="22"/>
          <w:szCs w:val="22"/>
        </w:rPr>
        <w:t>/15)</w:t>
      </w:r>
    </w:p>
    <w:p w14:paraId="3798B9BF" w14:textId="55E6FC5F" w:rsidR="008E7213" w:rsidRPr="00163898" w:rsidRDefault="00163898" w:rsidP="00000F7D">
      <w:pPr>
        <w:pStyle w:val="ListParagraph"/>
        <w:ind w:left="1440" w:hanging="72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63898">
        <w:rPr>
          <w:rFonts w:asciiTheme="minorHAnsi" w:hAnsiTheme="minorHAnsi" w:cstheme="minorHAnsi"/>
          <w:color w:val="000000"/>
          <w:sz w:val="22"/>
          <w:szCs w:val="22"/>
        </w:rPr>
        <w:t>6.</w:t>
      </w:r>
      <w:r w:rsidR="00566913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Pr="00163898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E7213" w:rsidRPr="00163898">
        <w:rPr>
          <w:rFonts w:asciiTheme="minorHAnsi" w:hAnsiTheme="minorHAnsi" w:cstheme="minorHAnsi"/>
          <w:color w:val="000000"/>
          <w:sz w:val="22"/>
          <w:szCs w:val="22"/>
        </w:rPr>
        <w:t xml:space="preserve">IBMQI Progress Report – </w:t>
      </w:r>
      <w:r w:rsidR="008E7213" w:rsidRPr="0016389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(Circular No. </w:t>
      </w:r>
      <w:r w:rsidR="00566913">
        <w:rPr>
          <w:rFonts w:asciiTheme="minorHAnsi" w:hAnsiTheme="minorHAnsi" w:cstheme="minorHAnsi"/>
          <w:b/>
          <w:color w:val="000000"/>
          <w:sz w:val="22"/>
          <w:szCs w:val="22"/>
        </w:rPr>
        <w:t>24</w:t>
      </w:r>
      <w:r w:rsidR="008E7213" w:rsidRPr="00163898">
        <w:rPr>
          <w:rFonts w:asciiTheme="minorHAnsi" w:hAnsiTheme="minorHAnsi" w:cstheme="minorHAnsi"/>
          <w:b/>
          <w:color w:val="000000"/>
          <w:sz w:val="22"/>
          <w:szCs w:val="22"/>
        </w:rPr>
        <w:t>/15)</w:t>
      </w:r>
      <w:bookmarkStart w:id="0" w:name="_GoBack"/>
      <w:bookmarkEnd w:id="0"/>
    </w:p>
    <w:p w14:paraId="7F42C2A5" w14:textId="77777777" w:rsidR="00000F7D" w:rsidRPr="00163898" w:rsidRDefault="00000F7D" w:rsidP="00000F7D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</w:p>
    <w:p w14:paraId="3F3240F5" w14:textId="77777777" w:rsidR="00000F7D" w:rsidRPr="00163898" w:rsidRDefault="00000F7D" w:rsidP="00000F7D">
      <w:pPr>
        <w:spacing w:after="0" w:line="240" w:lineRule="auto"/>
        <w:ind w:left="720" w:hanging="720"/>
        <w:jc w:val="both"/>
        <w:rPr>
          <w:rFonts w:asciiTheme="minorHAnsi" w:hAnsiTheme="minorHAnsi" w:cstheme="minorHAnsi"/>
          <w:b/>
          <w:color w:val="FF0000"/>
        </w:rPr>
      </w:pPr>
      <w:r w:rsidRPr="00163898">
        <w:rPr>
          <w:rFonts w:asciiTheme="minorHAnsi" w:hAnsiTheme="minorHAnsi" w:cstheme="minorHAnsi"/>
          <w:b/>
        </w:rPr>
        <w:t>7.</w:t>
      </w:r>
      <w:r w:rsidRPr="00163898">
        <w:rPr>
          <w:rFonts w:asciiTheme="minorHAnsi" w:hAnsiTheme="minorHAnsi" w:cstheme="minorHAnsi"/>
          <w:b/>
        </w:rPr>
        <w:tab/>
        <w:t xml:space="preserve">LEARNING HUB PRESENTATIONS </w:t>
      </w:r>
    </w:p>
    <w:p w14:paraId="05F2CB27" w14:textId="7D700589" w:rsidR="00000F7D" w:rsidRPr="00163898" w:rsidRDefault="00000F7D" w:rsidP="00000F7D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163898">
        <w:rPr>
          <w:rFonts w:asciiTheme="minorHAnsi" w:hAnsiTheme="minorHAnsi" w:cstheme="minorHAnsi"/>
        </w:rPr>
        <w:t>7.1</w:t>
      </w:r>
      <w:r w:rsidRPr="00163898">
        <w:rPr>
          <w:rFonts w:asciiTheme="minorHAnsi" w:hAnsiTheme="minorHAnsi" w:cstheme="minorHAnsi"/>
        </w:rPr>
        <w:tab/>
        <w:t>T&amp;M Team</w:t>
      </w:r>
    </w:p>
    <w:p w14:paraId="4E6849F8" w14:textId="4D915F91" w:rsidR="00000F7D" w:rsidRPr="00163898" w:rsidRDefault="00000F7D" w:rsidP="00000F7D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163898">
        <w:rPr>
          <w:rFonts w:asciiTheme="minorHAnsi" w:hAnsiTheme="minorHAnsi" w:cstheme="minorHAnsi"/>
        </w:rPr>
        <w:t>7.3</w:t>
      </w:r>
      <w:r w:rsidRPr="00163898">
        <w:rPr>
          <w:rFonts w:asciiTheme="minorHAnsi" w:hAnsiTheme="minorHAnsi" w:cstheme="minorHAnsi"/>
        </w:rPr>
        <w:tab/>
        <w:t>Dust Team</w:t>
      </w:r>
    </w:p>
    <w:p w14:paraId="11EA8EC8" w14:textId="77777777" w:rsidR="00000F7D" w:rsidRPr="00163898" w:rsidRDefault="00000F7D" w:rsidP="00000F7D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163898">
        <w:rPr>
          <w:rFonts w:asciiTheme="minorHAnsi" w:hAnsiTheme="minorHAnsi" w:cstheme="minorHAnsi"/>
        </w:rPr>
        <w:t>7.4</w:t>
      </w:r>
      <w:r w:rsidRPr="00163898">
        <w:rPr>
          <w:rFonts w:asciiTheme="minorHAnsi" w:hAnsiTheme="minorHAnsi" w:cstheme="minorHAnsi"/>
        </w:rPr>
        <w:tab/>
        <w:t>Noise Team</w:t>
      </w:r>
    </w:p>
    <w:p w14:paraId="6E744068" w14:textId="77777777" w:rsidR="00000F7D" w:rsidRPr="00163898" w:rsidRDefault="00000F7D" w:rsidP="00000F7D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163898">
        <w:rPr>
          <w:rFonts w:asciiTheme="minorHAnsi" w:hAnsiTheme="minorHAnsi" w:cstheme="minorHAnsi"/>
        </w:rPr>
        <w:t>7.5</w:t>
      </w:r>
      <w:r w:rsidRPr="00163898">
        <w:rPr>
          <w:rFonts w:asciiTheme="minorHAnsi" w:hAnsiTheme="minorHAnsi" w:cstheme="minorHAnsi"/>
        </w:rPr>
        <w:tab/>
        <w:t>FOG Team</w:t>
      </w:r>
    </w:p>
    <w:p w14:paraId="7CFA1028" w14:textId="77777777" w:rsidR="00000F7D" w:rsidRPr="00163898" w:rsidRDefault="00000F7D" w:rsidP="00000F7D">
      <w:pPr>
        <w:spacing w:after="0" w:line="240" w:lineRule="auto"/>
        <w:ind w:left="2160" w:hanging="720"/>
        <w:jc w:val="both"/>
        <w:rPr>
          <w:rFonts w:asciiTheme="minorHAnsi" w:hAnsiTheme="minorHAnsi" w:cstheme="minorHAnsi"/>
        </w:rPr>
      </w:pPr>
    </w:p>
    <w:p w14:paraId="204AC18C" w14:textId="77777777" w:rsidR="00000F7D" w:rsidRPr="00163898" w:rsidRDefault="00000F7D" w:rsidP="00000F7D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8.</w:t>
      </w:r>
      <w:r w:rsidRPr="00163898">
        <w:rPr>
          <w:rFonts w:asciiTheme="minorHAnsi" w:hAnsiTheme="minorHAnsi" w:cstheme="minorHAnsi"/>
          <w:b/>
        </w:rPr>
        <w:tab/>
        <w:t xml:space="preserve">FEEDBACK FROM OTHER STRUCTURES </w:t>
      </w:r>
    </w:p>
    <w:p w14:paraId="6EEFEACD" w14:textId="77777777" w:rsidR="00000F7D" w:rsidRPr="00163898" w:rsidRDefault="00000F7D" w:rsidP="00000F7D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50FBD9A" w14:textId="77777777" w:rsidR="00000F7D" w:rsidRPr="00163898" w:rsidRDefault="00000F7D" w:rsidP="00000F7D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163898">
        <w:rPr>
          <w:rFonts w:asciiTheme="minorHAnsi" w:hAnsiTheme="minorHAnsi" w:cstheme="minorHAnsi"/>
          <w:b/>
        </w:rPr>
        <w:t>9.</w:t>
      </w:r>
      <w:r w:rsidRPr="00163898">
        <w:rPr>
          <w:rFonts w:asciiTheme="minorHAnsi" w:hAnsiTheme="minorHAnsi" w:cstheme="minorHAnsi"/>
          <w:b/>
        </w:rPr>
        <w:tab/>
        <w:t xml:space="preserve">GENERAL </w:t>
      </w:r>
    </w:p>
    <w:p w14:paraId="3E98C91D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06683A86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6799EA1D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16B746A9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101E78FF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7C147991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888B2F3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6F45F71B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6A25B70D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43EC4B75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5B17AA42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5EB8F40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28E36BF5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7B16A73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2C4D8C74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6120D57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6D969C38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45F3F379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AD04EC9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646B4916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02DFC98E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5E440A07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73418649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3C983E6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54D5DF40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B2511BA" w14:textId="77777777" w:rsidR="00903167" w:rsidRPr="00163898" w:rsidRDefault="00903167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01F10924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16F863ED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521E3744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6C3B1713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31F118E8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0955506E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28FB3EC4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498C87E3" w14:textId="77777777" w:rsidR="00903167" w:rsidRPr="00163898" w:rsidRDefault="00903167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49A39E86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250552CC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584626F6" w14:textId="77777777" w:rsidR="00C1424F" w:rsidRPr="00163898" w:rsidRDefault="00C1424F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2323663C" w14:textId="77777777" w:rsidR="00186427" w:rsidRPr="00163898" w:rsidRDefault="00186427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2015DAC6" w14:textId="77777777" w:rsidR="00186427" w:rsidRPr="00163898" w:rsidRDefault="00186427" w:rsidP="000E5F37">
      <w:pPr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p w14:paraId="48BBBC59" w14:textId="23E9F628" w:rsidR="009F27F8" w:rsidRPr="00163898" w:rsidRDefault="009F27F8" w:rsidP="008832D0">
      <w:pPr>
        <w:tabs>
          <w:tab w:val="left" w:pos="851"/>
          <w:tab w:val="left" w:pos="4590"/>
        </w:tabs>
        <w:spacing w:after="0" w:line="360" w:lineRule="auto"/>
        <w:contextualSpacing/>
        <w:jc w:val="both"/>
        <w:rPr>
          <w:rFonts w:asciiTheme="minorHAnsi" w:hAnsiTheme="minorHAnsi" w:cstheme="minorHAnsi"/>
          <w:lang w:val="en-ZA"/>
        </w:rPr>
      </w:pPr>
    </w:p>
    <w:sectPr w:rsidR="009F27F8" w:rsidRPr="00163898" w:rsidSect="008E4877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77" w:bottom="1644" w:left="1077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7D28AA" w14:textId="77777777" w:rsidR="00BF1BF6" w:rsidRDefault="00BF1BF6" w:rsidP="00F246B6">
      <w:pPr>
        <w:spacing w:after="0" w:line="240" w:lineRule="auto"/>
      </w:pPr>
      <w:r>
        <w:separator/>
      </w:r>
    </w:p>
  </w:endnote>
  <w:endnote w:type="continuationSeparator" w:id="0">
    <w:p w14:paraId="5287C144" w14:textId="77777777" w:rsidR="00BF1BF6" w:rsidRDefault="00BF1BF6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975B6" w14:textId="48669EE1" w:rsidR="00722C79" w:rsidRPr="0009136E" w:rsidRDefault="00722C79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  <w:r w:rsidRPr="0009136E">
      <w:rPr>
        <w:rFonts w:asciiTheme="minorHAnsi" w:hAnsiTheme="minorHAnsi" w:cstheme="minorHAnsi"/>
        <w:sz w:val="14"/>
        <w:szCs w:val="14"/>
        <w:lang w:val="en-ZA" w:eastAsia="en-ZA"/>
      </w:rPr>
      <w:t xml:space="preserve">Page | </w:t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fldChar w:fldCharType="begin"/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instrText xml:space="preserve"> PAGE   \* MERGEFORMAT </w:instrText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fldChar w:fldCharType="separate"/>
    </w:r>
    <w:r w:rsidR="00E34212">
      <w:rPr>
        <w:rFonts w:asciiTheme="minorHAnsi" w:hAnsiTheme="minorHAnsi" w:cstheme="minorHAnsi"/>
        <w:noProof/>
        <w:sz w:val="14"/>
        <w:szCs w:val="14"/>
        <w:lang w:val="en-ZA" w:eastAsia="en-ZA"/>
      </w:rPr>
      <w:t>2</w:t>
    </w:r>
    <w:r w:rsidRPr="0009136E">
      <w:rPr>
        <w:rFonts w:asciiTheme="minorHAnsi" w:hAnsiTheme="minorHAnsi" w:cstheme="minorHAnsi"/>
        <w:noProof/>
        <w:sz w:val="14"/>
        <w:szCs w:val="14"/>
        <w:lang w:val="en-ZA" w:eastAsia="en-ZA"/>
      </w:rPr>
      <w:fldChar w:fldCharType="end"/>
    </w:r>
    <w:r w:rsidRPr="0009136E">
      <w:rPr>
        <w:rFonts w:asciiTheme="minorHAnsi" w:hAnsiTheme="minorHAnsi" w:cstheme="minorHAnsi"/>
        <w:noProof/>
        <w:sz w:val="14"/>
        <w:szCs w:val="14"/>
      </w:rPr>
      <w:drawing>
        <wp:anchor distT="0" distB="0" distL="114300" distR="114300" simplePos="0" relativeHeight="251662848" behindDoc="1" locked="1" layoutInCell="1" allowOverlap="1" wp14:anchorId="250454BE" wp14:editId="0973AF2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1265" cy="1094105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dia statement foo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318" cy="109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C5B602" w14:textId="77777777" w:rsidR="00722C79" w:rsidRDefault="00722C79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</w:p>
  <w:p w14:paraId="11C46FE6" w14:textId="77777777" w:rsidR="00722C79" w:rsidRPr="0009136E" w:rsidRDefault="00722C79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38082" w14:textId="1FA9B52A" w:rsidR="00722C79" w:rsidRPr="0009136E" w:rsidRDefault="00722C79" w:rsidP="008409A0">
    <w:pPr>
      <w:spacing w:after="0" w:line="240" w:lineRule="auto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b/>
        <w:noProof/>
        <w:color w:val="B8A17C" w:themeColor="accent1"/>
        <w:sz w:val="14"/>
        <w:szCs w:val="14"/>
      </w:rPr>
      <w:drawing>
        <wp:anchor distT="0" distB="0" distL="114300" distR="114300" simplePos="0" relativeHeight="251667968" behindDoc="1" locked="0" layoutInCell="1" allowOverlap="1" wp14:anchorId="1E74786A" wp14:editId="5EA5D9C5">
          <wp:simplePos x="0" y="0"/>
          <wp:positionH relativeFrom="column">
            <wp:posOffset>5080000</wp:posOffset>
          </wp:positionH>
          <wp:positionV relativeFrom="paragraph">
            <wp:posOffset>-1017129</wp:posOffset>
          </wp:positionV>
          <wp:extent cx="1238250" cy="823595"/>
          <wp:effectExtent l="0" t="0" r="0" b="0"/>
          <wp:wrapTight wrapText="bothSides">
            <wp:wrapPolygon edited="0">
              <wp:start x="0" y="0"/>
              <wp:lineTo x="0" y="20984"/>
              <wp:lineTo x="21268" y="20984"/>
              <wp:lineTo x="21268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COM SA badge V2 8WS_blac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7959"/>
                  <a:stretch/>
                </pic:blipFill>
                <pic:spPr bwMode="auto">
                  <a:xfrm>
                    <a:off x="0" y="0"/>
                    <a:ext cx="1238250" cy="823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4877">
      <w:rPr>
        <w:rFonts w:asciiTheme="minorHAnsi" w:hAnsiTheme="minorHAnsi" w:cstheme="minorHAnsi"/>
        <w:b/>
        <w:color w:val="B8A17C" w:themeColor="accent1"/>
        <w:sz w:val="14"/>
        <w:szCs w:val="14"/>
      </w:rPr>
      <w:t>COUNCIL OF THE CHAMBER:</w:t>
    </w:r>
    <w:r w:rsidRPr="008E4877">
      <w:rPr>
        <w:rFonts w:asciiTheme="minorHAnsi" w:hAnsiTheme="minorHAnsi" w:cstheme="minorHAnsi"/>
        <w:color w:val="B8A17C" w:themeColor="accent1"/>
        <w:sz w:val="14"/>
        <w:szCs w:val="14"/>
      </w:rPr>
      <w:t xml:space="preserve"> </w:t>
    </w:r>
    <w:r w:rsidRPr="0009136E">
      <w:rPr>
        <w:rFonts w:asciiTheme="minorHAnsi" w:hAnsiTheme="minorHAnsi" w:cstheme="minorHAnsi"/>
        <w:sz w:val="14"/>
        <w:szCs w:val="14"/>
      </w:rPr>
      <w:t xml:space="preserve">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Teke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 (President), G Briggs (Vice President), A </w:t>
    </w:r>
    <w:proofErr w:type="spellStart"/>
    <w:r w:rsidRPr="0009136E">
      <w:rPr>
        <w:rFonts w:asciiTheme="minorHAnsi" w:hAnsiTheme="minorHAnsi" w:cstheme="minorHAnsi"/>
        <w:sz w:val="14"/>
        <w:szCs w:val="14"/>
      </w:rPr>
      <w:t>Sangqu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 (Vice President), A Bam, R Baxter, 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Cutifani</w:t>
    </w:r>
    <w:proofErr w:type="spellEnd"/>
    <w:r w:rsidRPr="0009136E">
      <w:rPr>
        <w:rFonts w:asciiTheme="minorHAnsi" w:hAnsiTheme="minorHAnsi" w:cstheme="minorHAnsi"/>
        <w:sz w:val="14"/>
        <w:szCs w:val="14"/>
      </w:rPr>
      <w:t>, P Dunne, J Evans,</w:t>
    </w:r>
    <w:r w:rsidRPr="00903167">
      <w:rPr>
        <w:rFonts w:asciiTheme="minorHAnsi" w:hAnsiTheme="minorHAnsi" w:cstheme="minorHAnsi"/>
        <w:noProof/>
        <w:sz w:val="14"/>
        <w:szCs w:val="14"/>
        <w:lang w:val="en-ZA" w:eastAsia="en-ZA"/>
      </w:rPr>
      <w:t xml:space="preserve"> </w:t>
    </w:r>
    <w:r w:rsidRPr="0009136E">
      <w:rPr>
        <w:rFonts w:asciiTheme="minorHAnsi" w:hAnsiTheme="minorHAnsi" w:cstheme="minorHAnsi"/>
        <w:noProof/>
        <w:sz w:val="14"/>
        <w:szCs w:val="14"/>
      </w:rPr>
      <w:drawing>
        <wp:anchor distT="0" distB="0" distL="114300" distR="114300" simplePos="0" relativeHeight="251666944" behindDoc="1" locked="1" layoutInCell="1" allowOverlap="1" wp14:anchorId="54847D24" wp14:editId="524E404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1600" cy="109440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dia statement footer 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09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E5A4D1" w14:textId="77777777" w:rsidR="00722C79" w:rsidRPr="0009136E" w:rsidRDefault="00722C79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09136E">
      <w:rPr>
        <w:rFonts w:asciiTheme="minorHAnsi" w:hAnsiTheme="minorHAnsi" w:cstheme="minorHAnsi"/>
        <w:sz w:val="14"/>
        <w:szCs w:val="14"/>
      </w:rPr>
      <w:t xml:space="preserve">M Fraser, N </w:t>
    </w:r>
    <w:proofErr w:type="spellStart"/>
    <w:r w:rsidRPr="0009136E">
      <w:rPr>
        <w:rFonts w:asciiTheme="minorHAnsi" w:hAnsiTheme="minorHAnsi" w:cstheme="minorHAnsi"/>
        <w:sz w:val="14"/>
        <w:szCs w:val="14"/>
      </w:rPr>
      <w:t>Froneman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T Goodlace, C Griffith, N Holland, MJ Houston, B Magara, N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Mbazima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T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Mkhwanazi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D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Matlou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Mothoa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L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Msimanga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SA </w:t>
    </w:r>
    <w:proofErr w:type="spellStart"/>
    <w:r w:rsidRPr="0009136E">
      <w:rPr>
        <w:rFonts w:asciiTheme="minorHAnsi" w:hAnsiTheme="minorHAnsi" w:cstheme="minorHAnsi"/>
        <w:sz w:val="14"/>
        <w:szCs w:val="14"/>
      </w:rPr>
      <w:t>Nkosi</w:t>
    </w:r>
    <w:proofErr w:type="spellEnd"/>
    <w:r w:rsidRPr="0009136E">
      <w:rPr>
        <w:rFonts w:asciiTheme="minorHAnsi" w:hAnsiTheme="minorHAnsi" w:cstheme="minorHAnsi"/>
        <w:sz w:val="14"/>
        <w:szCs w:val="14"/>
      </w:rPr>
      <w:t>,</w:t>
    </w:r>
  </w:p>
  <w:p w14:paraId="7B9002FF" w14:textId="6DB62ED0" w:rsidR="00722C79" w:rsidRPr="00C1424F" w:rsidRDefault="00722C79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09136E">
      <w:rPr>
        <w:rFonts w:asciiTheme="minorHAnsi" w:hAnsiTheme="minorHAnsi" w:cstheme="minorHAnsi"/>
        <w:sz w:val="14"/>
        <w:szCs w:val="14"/>
      </w:rPr>
      <w:t xml:space="preserve">B Petersen, S </w:t>
    </w:r>
    <w:proofErr w:type="spellStart"/>
    <w:r w:rsidRPr="0009136E">
      <w:rPr>
        <w:rFonts w:asciiTheme="minorHAnsi" w:hAnsiTheme="minorHAnsi" w:cstheme="minorHAnsi"/>
        <w:sz w:val="14"/>
        <w:szCs w:val="14"/>
      </w:rPr>
      <w:t>Phiri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N Pienaar, W </w:t>
    </w:r>
    <w:proofErr w:type="spellStart"/>
    <w:r w:rsidRPr="0009136E">
      <w:rPr>
        <w:rFonts w:asciiTheme="minorHAnsi" w:hAnsiTheme="minorHAnsi" w:cstheme="minorHAnsi"/>
        <w:sz w:val="14"/>
        <w:szCs w:val="14"/>
      </w:rPr>
      <w:t>Potgieter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N Pretorius, MP Schmidt, PW Steenkamp, S </w:t>
    </w:r>
    <w:proofErr w:type="spellStart"/>
    <w:r w:rsidRPr="0009136E">
      <w:rPr>
        <w:rFonts w:asciiTheme="minorHAnsi" w:hAnsiTheme="minorHAnsi" w:cstheme="minorHAnsi"/>
        <w:sz w:val="14"/>
        <w:szCs w:val="14"/>
      </w:rPr>
      <w:t>Venkatakrishnan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D3C6F" w14:textId="77777777" w:rsidR="00BF1BF6" w:rsidRDefault="00BF1BF6" w:rsidP="00F246B6">
      <w:pPr>
        <w:spacing w:after="0" w:line="240" w:lineRule="auto"/>
      </w:pPr>
      <w:r>
        <w:separator/>
      </w:r>
    </w:p>
  </w:footnote>
  <w:footnote w:type="continuationSeparator" w:id="0">
    <w:p w14:paraId="4FF0462C" w14:textId="77777777" w:rsidR="00BF1BF6" w:rsidRDefault="00BF1BF6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58D9A" w14:textId="58703D37" w:rsidR="00722C79" w:rsidRDefault="00722C79">
    <w:pPr>
      <w:pStyle w:val="Header"/>
    </w:pPr>
    <w:r>
      <w:rPr>
        <w:noProof/>
      </w:rPr>
      <w:drawing>
        <wp:anchor distT="0" distB="0" distL="114300" distR="114300" simplePos="0" relativeHeight="251661824" behindDoc="1" locked="1" layoutInCell="1" allowOverlap="1" wp14:anchorId="21EDFE54" wp14:editId="71B0EE2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1620000"/>
          <wp:effectExtent l="0" t="0" r="635" b="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edia statement head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A0983" w14:textId="7D59DB9F" w:rsidR="00722C79" w:rsidRDefault="00722C79">
    <w:pPr>
      <w:pStyle w:val="Header"/>
    </w:pPr>
    <w:r>
      <w:rPr>
        <w:noProof/>
      </w:rPr>
      <w:drawing>
        <wp:anchor distT="0" distB="0" distL="114300" distR="114300" simplePos="0" relativeHeight="251660799" behindDoc="1" locked="1" layoutInCell="1" allowOverlap="1" wp14:anchorId="4D31CBD6" wp14:editId="5C5999C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9040" cy="1975485"/>
          <wp:effectExtent l="0" t="0" r="3810" b="571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t header 1_18Sep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193"/>
                  <a:stretch/>
                </pic:blipFill>
                <pic:spPr bwMode="auto">
                  <a:xfrm>
                    <a:off x="0" y="0"/>
                    <a:ext cx="7560000" cy="1976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3E00F6D5" wp14:editId="4E9FAB8F">
              <wp:simplePos x="0" y="0"/>
              <wp:positionH relativeFrom="column">
                <wp:posOffset>4245610</wp:posOffset>
              </wp:positionH>
              <wp:positionV relativeFrom="paragraph">
                <wp:posOffset>250092</wp:posOffset>
              </wp:positionV>
              <wp:extent cx="200406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C7B35" w14:textId="2C755AA7" w:rsidR="00722C79" w:rsidRPr="0005081F" w:rsidRDefault="00722C79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4877">
                            <w:rPr>
                              <w:rFonts w:asciiTheme="minorHAnsi" w:hAnsiTheme="minorHAnsi" w:cstheme="minorHAnsi"/>
                              <w:b/>
                              <w:color w:val="B8A17C" w:themeColor="accent1"/>
                              <w:sz w:val="14"/>
                              <w:szCs w:val="14"/>
                            </w:rPr>
                            <w:t>T:</w:t>
                          </w:r>
                          <w:r w:rsidRPr="008E4877">
                            <w:rPr>
                              <w:rFonts w:asciiTheme="minorHAnsi" w:hAnsiTheme="minorHAnsi" w:cstheme="minorHAnsi"/>
                              <w:color w:val="B8A17C" w:themeColor="accent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+27 11 49</w:t>
                          </w:r>
                          <w:r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8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 7100</w:t>
                          </w:r>
                        </w:p>
                        <w:p w14:paraId="42941691" w14:textId="302719ED" w:rsidR="00722C79" w:rsidRPr="0005081F" w:rsidRDefault="00722C79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4877">
                            <w:rPr>
                              <w:rFonts w:asciiTheme="minorHAnsi" w:hAnsiTheme="minorHAnsi" w:cstheme="minorHAnsi"/>
                              <w:b/>
                              <w:color w:val="B8A17C" w:themeColor="accent1"/>
                              <w:sz w:val="14"/>
                              <w:szCs w:val="14"/>
                            </w:rPr>
                            <w:t>E:</w:t>
                          </w:r>
                          <w:r w:rsidRPr="008E4877">
                            <w:rPr>
                              <w:rFonts w:asciiTheme="minorHAnsi" w:hAnsiTheme="minorHAnsi" w:cstheme="minorHAnsi"/>
                              <w:color w:val="B8A17C" w:themeColor="accent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info@chamberofmines.org.za</w:t>
                          </w:r>
                        </w:p>
                        <w:p w14:paraId="64422013" w14:textId="77777777" w:rsidR="00722C79" w:rsidRPr="0005081F" w:rsidRDefault="00722C79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</w:p>
                        <w:p w14:paraId="5C050BC8" w14:textId="7B4B2348" w:rsidR="00722C79" w:rsidRPr="0005081F" w:rsidRDefault="00722C79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5 </w:t>
                          </w:r>
                          <w:proofErr w:type="spellStart"/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Hollard</w:t>
                          </w:r>
                          <w:proofErr w:type="spellEnd"/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 Street, Johannesburg 2001</w:t>
                          </w:r>
                        </w:p>
                        <w:p w14:paraId="463292BD" w14:textId="6AADD0DC" w:rsidR="00722C79" w:rsidRPr="0009136E" w:rsidRDefault="00722C79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PO Box 61809, Marshalltown 2107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00F6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4.3pt;margin-top:19.7pt;width:157.8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" filled="f" stroked="f">
              <v:textbox style="mso-fit-shape-to-text:t">
                <w:txbxContent>
                  <w:p w14:paraId="052C7B35" w14:textId="2C755AA7" w:rsidR="00722C79" w:rsidRPr="0005081F" w:rsidRDefault="00722C79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4877">
                      <w:rPr>
                        <w:rFonts w:asciiTheme="minorHAnsi" w:hAnsiTheme="minorHAnsi" w:cstheme="minorHAnsi"/>
                        <w:b/>
                        <w:color w:val="B8A17C" w:themeColor="accent1"/>
                        <w:sz w:val="14"/>
                        <w:szCs w:val="14"/>
                      </w:rPr>
                      <w:t>T:</w:t>
                    </w:r>
                    <w:r w:rsidRPr="008E4877">
                      <w:rPr>
                        <w:rFonts w:asciiTheme="minorHAnsi" w:hAnsiTheme="minorHAnsi" w:cstheme="minorHAnsi"/>
                        <w:color w:val="B8A17C" w:themeColor="accent1"/>
                        <w:sz w:val="14"/>
                        <w:szCs w:val="14"/>
                      </w:rPr>
                      <w:t xml:space="preserve"> 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+27 11 49</w:t>
                    </w:r>
                    <w:r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8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 7100</w:t>
                    </w:r>
                  </w:p>
                  <w:p w14:paraId="42941691" w14:textId="302719ED" w:rsidR="00722C79" w:rsidRPr="0005081F" w:rsidRDefault="00722C79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4877">
                      <w:rPr>
                        <w:rFonts w:asciiTheme="minorHAnsi" w:hAnsiTheme="minorHAnsi" w:cstheme="minorHAnsi"/>
                        <w:b/>
                        <w:color w:val="B8A17C" w:themeColor="accent1"/>
                        <w:sz w:val="14"/>
                        <w:szCs w:val="14"/>
                      </w:rPr>
                      <w:t>E:</w:t>
                    </w:r>
                    <w:r w:rsidRPr="008E4877">
                      <w:rPr>
                        <w:rFonts w:asciiTheme="minorHAnsi" w:hAnsiTheme="minorHAnsi" w:cstheme="minorHAnsi"/>
                        <w:color w:val="B8A17C" w:themeColor="accent1"/>
                        <w:sz w:val="14"/>
                        <w:szCs w:val="14"/>
                      </w:rPr>
                      <w:t xml:space="preserve"> 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info@chamberofmines.org.za</w:t>
                    </w:r>
                  </w:p>
                  <w:p w14:paraId="64422013" w14:textId="77777777" w:rsidR="00722C79" w:rsidRPr="0005081F" w:rsidRDefault="00722C79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</w:p>
                  <w:p w14:paraId="5C050BC8" w14:textId="7B4B2348" w:rsidR="00722C79" w:rsidRPr="0005081F" w:rsidRDefault="00722C79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5 </w:t>
                    </w:r>
                    <w:proofErr w:type="spellStart"/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Hollard</w:t>
                    </w:r>
                    <w:proofErr w:type="spellEnd"/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 Street, Johannesburg 2001</w:t>
                    </w:r>
                  </w:p>
                  <w:p w14:paraId="463292BD" w14:textId="6AADD0DC" w:rsidR="00722C79" w:rsidRPr="0009136E" w:rsidRDefault="00722C79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PO Box 61809, Marshalltown 2107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0F7D"/>
    <w:rsid w:val="00014076"/>
    <w:rsid w:val="00045702"/>
    <w:rsid w:val="0005081F"/>
    <w:rsid w:val="00051597"/>
    <w:rsid w:val="00052CD0"/>
    <w:rsid w:val="00055870"/>
    <w:rsid w:val="0007270D"/>
    <w:rsid w:val="00090DFA"/>
    <w:rsid w:val="0009136E"/>
    <w:rsid w:val="0009594C"/>
    <w:rsid w:val="00096D30"/>
    <w:rsid w:val="000B2DEB"/>
    <w:rsid w:val="000C1308"/>
    <w:rsid w:val="000E0830"/>
    <w:rsid w:val="000E5F37"/>
    <w:rsid w:val="000F273C"/>
    <w:rsid w:val="000F56DD"/>
    <w:rsid w:val="001320D7"/>
    <w:rsid w:val="001334D9"/>
    <w:rsid w:val="00163898"/>
    <w:rsid w:val="00167C60"/>
    <w:rsid w:val="00180F47"/>
    <w:rsid w:val="00186427"/>
    <w:rsid w:val="00187ED2"/>
    <w:rsid w:val="001B336E"/>
    <w:rsid w:val="001D288B"/>
    <w:rsid w:val="001E3195"/>
    <w:rsid w:val="002064B2"/>
    <w:rsid w:val="0021244D"/>
    <w:rsid w:val="00222E19"/>
    <w:rsid w:val="002262F1"/>
    <w:rsid w:val="00247901"/>
    <w:rsid w:val="0025597B"/>
    <w:rsid w:val="00273E20"/>
    <w:rsid w:val="002779FC"/>
    <w:rsid w:val="0028588A"/>
    <w:rsid w:val="00286AF8"/>
    <w:rsid w:val="00295839"/>
    <w:rsid w:val="002B3FB0"/>
    <w:rsid w:val="002C2C74"/>
    <w:rsid w:val="002D4150"/>
    <w:rsid w:val="002D4DD6"/>
    <w:rsid w:val="003064D1"/>
    <w:rsid w:val="00324FFE"/>
    <w:rsid w:val="00327943"/>
    <w:rsid w:val="00337828"/>
    <w:rsid w:val="003630FE"/>
    <w:rsid w:val="0036312A"/>
    <w:rsid w:val="00371EF3"/>
    <w:rsid w:val="00382CFF"/>
    <w:rsid w:val="0039059F"/>
    <w:rsid w:val="003A180B"/>
    <w:rsid w:val="003E2B89"/>
    <w:rsid w:val="003E79C6"/>
    <w:rsid w:val="003F6CF1"/>
    <w:rsid w:val="004076C9"/>
    <w:rsid w:val="0041753E"/>
    <w:rsid w:val="00425E9C"/>
    <w:rsid w:val="004310DE"/>
    <w:rsid w:val="00444D67"/>
    <w:rsid w:val="004608A4"/>
    <w:rsid w:val="00461BC0"/>
    <w:rsid w:val="004653A0"/>
    <w:rsid w:val="004725F0"/>
    <w:rsid w:val="00485ABB"/>
    <w:rsid w:val="00487F65"/>
    <w:rsid w:val="004B6C2E"/>
    <w:rsid w:val="004C348F"/>
    <w:rsid w:val="004D4175"/>
    <w:rsid w:val="0051531C"/>
    <w:rsid w:val="00515425"/>
    <w:rsid w:val="00527988"/>
    <w:rsid w:val="005363BE"/>
    <w:rsid w:val="00566913"/>
    <w:rsid w:val="00596ACF"/>
    <w:rsid w:val="00596ADA"/>
    <w:rsid w:val="005B7238"/>
    <w:rsid w:val="005C1312"/>
    <w:rsid w:val="005E299E"/>
    <w:rsid w:val="005E3728"/>
    <w:rsid w:val="006216E9"/>
    <w:rsid w:val="00644638"/>
    <w:rsid w:val="006710AB"/>
    <w:rsid w:val="00690F2D"/>
    <w:rsid w:val="0069660E"/>
    <w:rsid w:val="006A04F3"/>
    <w:rsid w:val="006C2F7A"/>
    <w:rsid w:val="006C50F2"/>
    <w:rsid w:val="006C7992"/>
    <w:rsid w:val="006D20D9"/>
    <w:rsid w:val="006D3063"/>
    <w:rsid w:val="006E07E9"/>
    <w:rsid w:val="006E67AC"/>
    <w:rsid w:val="00722C79"/>
    <w:rsid w:val="00722CD6"/>
    <w:rsid w:val="00741264"/>
    <w:rsid w:val="00741EA1"/>
    <w:rsid w:val="007772AF"/>
    <w:rsid w:val="00777E38"/>
    <w:rsid w:val="007E5990"/>
    <w:rsid w:val="007F1650"/>
    <w:rsid w:val="007F4583"/>
    <w:rsid w:val="0081209C"/>
    <w:rsid w:val="00814D12"/>
    <w:rsid w:val="0083365A"/>
    <w:rsid w:val="008409A0"/>
    <w:rsid w:val="00845F19"/>
    <w:rsid w:val="008832D0"/>
    <w:rsid w:val="008C33C7"/>
    <w:rsid w:val="008E2199"/>
    <w:rsid w:val="008E4877"/>
    <w:rsid w:val="008E7213"/>
    <w:rsid w:val="008F2A5A"/>
    <w:rsid w:val="008F7189"/>
    <w:rsid w:val="0090021E"/>
    <w:rsid w:val="00900B70"/>
    <w:rsid w:val="009019F7"/>
    <w:rsid w:val="00903167"/>
    <w:rsid w:val="00905C54"/>
    <w:rsid w:val="009165E9"/>
    <w:rsid w:val="00930EB9"/>
    <w:rsid w:val="0093419B"/>
    <w:rsid w:val="00967A36"/>
    <w:rsid w:val="00967CF3"/>
    <w:rsid w:val="0097241D"/>
    <w:rsid w:val="00996DBB"/>
    <w:rsid w:val="009A4829"/>
    <w:rsid w:val="009B52EA"/>
    <w:rsid w:val="009B5FF1"/>
    <w:rsid w:val="009B7CEC"/>
    <w:rsid w:val="009F27F8"/>
    <w:rsid w:val="009F526B"/>
    <w:rsid w:val="00A16AE1"/>
    <w:rsid w:val="00A16F87"/>
    <w:rsid w:val="00A2013C"/>
    <w:rsid w:val="00A21AEB"/>
    <w:rsid w:val="00A2731B"/>
    <w:rsid w:val="00A3006F"/>
    <w:rsid w:val="00A418AC"/>
    <w:rsid w:val="00A457AA"/>
    <w:rsid w:val="00A479A2"/>
    <w:rsid w:val="00A67A3D"/>
    <w:rsid w:val="00A82B77"/>
    <w:rsid w:val="00AA13E4"/>
    <w:rsid w:val="00AC07F5"/>
    <w:rsid w:val="00AD2D44"/>
    <w:rsid w:val="00AD3B0D"/>
    <w:rsid w:val="00AE0B02"/>
    <w:rsid w:val="00AE3038"/>
    <w:rsid w:val="00B0239C"/>
    <w:rsid w:val="00B07715"/>
    <w:rsid w:val="00B1509F"/>
    <w:rsid w:val="00B32140"/>
    <w:rsid w:val="00B525B9"/>
    <w:rsid w:val="00B559E9"/>
    <w:rsid w:val="00B63033"/>
    <w:rsid w:val="00B7199D"/>
    <w:rsid w:val="00B75D6D"/>
    <w:rsid w:val="00B875ED"/>
    <w:rsid w:val="00BA4432"/>
    <w:rsid w:val="00BD1952"/>
    <w:rsid w:val="00BD2943"/>
    <w:rsid w:val="00BF1BF6"/>
    <w:rsid w:val="00BF2921"/>
    <w:rsid w:val="00BF6944"/>
    <w:rsid w:val="00C1424F"/>
    <w:rsid w:val="00C226E1"/>
    <w:rsid w:val="00C35067"/>
    <w:rsid w:val="00C36BC4"/>
    <w:rsid w:val="00C635DC"/>
    <w:rsid w:val="00C92DFC"/>
    <w:rsid w:val="00CC6E14"/>
    <w:rsid w:val="00D013CB"/>
    <w:rsid w:val="00D25BDB"/>
    <w:rsid w:val="00D66139"/>
    <w:rsid w:val="00D940F7"/>
    <w:rsid w:val="00DA26DF"/>
    <w:rsid w:val="00DB6A70"/>
    <w:rsid w:val="00DC13C7"/>
    <w:rsid w:val="00DE2851"/>
    <w:rsid w:val="00E0162F"/>
    <w:rsid w:val="00E01D46"/>
    <w:rsid w:val="00E326E3"/>
    <w:rsid w:val="00E34212"/>
    <w:rsid w:val="00E46FE6"/>
    <w:rsid w:val="00E5165C"/>
    <w:rsid w:val="00E522A1"/>
    <w:rsid w:val="00E873C1"/>
    <w:rsid w:val="00EB23CB"/>
    <w:rsid w:val="00EC6BE0"/>
    <w:rsid w:val="00F1688A"/>
    <w:rsid w:val="00F236F9"/>
    <w:rsid w:val="00F246B6"/>
    <w:rsid w:val="00F74F1C"/>
    <w:rsid w:val="00F91B0E"/>
    <w:rsid w:val="00F921F6"/>
    <w:rsid w:val="00FB3482"/>
    <w:rsid w:val="00FB6F81"/>
    <w:rsid w:val="00FC144F"/>
    <w:rsid w:val="00FC3B6B"/>
    <w:rsid w:val="00FC588B"/>
    <w:rsid w:val="00FD699A"/>
    <w:rsid w:val="00F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72184"/>
  <w15:chartTrackingRefBased/>
  <w15:docId w15:val="{BBB76E25-59F0-4A77-8882-DD5E9EEF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 w:val="0"/>
    </w:rPr>
  </w:style>
  <w:style w:type="paragraph" w:styleId="NoSpacing">
    <w:name w:val="No Spacing"/>
    <w:uiPriority w:val="1"/>
    <w:qFormat/>
    <w:rsid w:val="00690F2D"/>
    <w:rPr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8F7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18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F718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1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7189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2B3FB0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722C7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722C79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722C79"/>
    <w:rPr>
      <w:rFonts w:ascii="Times New Roman" w:eastAsia="Times New Roman" w:hAnsi="Times New Roman"/>
      <w:sz w:val="24"/>
      <w:lang w:val="en-GB" w:eastAsia="en-US"/>
    </w:rPr>
  </w:style>
  <w:style w:type="table" w:styleId="TableGrid">
    <w:name w:val="Table Grid"/>
    <w:basedOn w:val="TableNormal"/>
    <w:uiPriority w:val="59"/>
    <w:rsid w:val="00722C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Chamber of Mines-correct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B8A17C"/>
      </a:accent1>
      <a:accent2>
        <a:srgbClr val="D4AB2E"/>
      </a:accent2>
      <a:accent3>
        <a:srgbClr val="A5A398"/>
      </a:accent3>
      <a:accent4>
        <a:srgbClr val="A44928"/>
      </a:accent4>
      <a:accent5>
        <a:srgbClr val="A77B65"/>
      </a:accent5>
      <a:accent6>
        <a:srgbClr val="C9CCAE"/>
      </a:accent6>
      <a:hlink>
        <a:srgbClr val="D4AB2E"/>
      </a:hlink>
      <a:folHlink>
        <a:srgbClr val="A44928"/>
      </a:folHlink>
    </a:clrScheme>
    <a:fontScheme name="Gold wa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1579</CharactersWithSpaces>
  <SharedDoc>false</SharedDoc>
  <HLinks>
    <vt:vector size="12" baseType="variant">
      <vt:variant>
        <vt:i4>1835124</vt:i4>
      </vt:variant>
      <vt:variant>
        <vt:i4>3</vt:i4>
      </vt:variant>
      <vt:variant>
        <vt:i4>0</vt:i4>
      </vt:variant>
      <vt:variant>
        <vt:i4>5</vt:i4>
      </vt:variant>
      <vt:variant>
        <vt:lpwstr>mailto:charmane@rair.co.za</vt:lpwstr>
      </vt:variant>
      <vt:variant>
        <vt:lpwstr/>
      </vt:variant>
      <vt:variant>
        <vt:i4>5963815</vt:i4>
      </vt:variant>
      <vt:variant>
        <vt:i4>0</vt:i4>
      </vt:variant>
      <vt:variant>
        <vt:i4>0</vt:i4>
      </vt:variant>
      <vt:variant>
        <vt:i4>5</vt:i4>
      </vt:variant>
      <vt:variant>
        <vt:lpwstr>mailto:communications@chamberofmines.org.za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</dc:creator>
  <cp:keywords/>
  <cp:lastModifiedBy>lmasilo</cp:lastModifiedBy>
  <cp:revision>2</cp:revision>
  <cp:lastPrinted>2015-10-09T08:56:00Z</cp:lastPrinted>
  <dcterms:created xsi:type="dcterms:W3CDTF">2015-10-09T10:53:00Z</dcterms:created>
  <dcterms:modified xsi:type="dcterms:W3CDTF">2015-10-09T10:53:00Z</dcterms:modified>
</cp:coreProperties>
</file>