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FC3E3" w14:textId="317591AD" w:rsidR="000E4B66" w:rsidRPr="000E4B66" w:rsidRDefault="000E4B66" w:rsidP="000E4B66">
      <w:pPr>
        <w:spacing w:after="90"/>
        <w:outlineLvl w:val="0"/>
        <w:rPr>
          <w:rFonts w:ascii="Arial" w:hAnsi="Arial" w:cs="Arial"/>
          <w:bCs/>
          <w:color w:val="000000"/>
          <w:kern w:val="36"/>
        </w:rPr>
      </w:pPr>
      <w:r w:rsidRPr="000E4B66">
        <w:rPr>
          <w:rFonts w:ascii="Arial" w:hAnsi="Arial" w:cs="Arial"/>
          <w:bCs/>
          <w:color w:val="000000"/>
          <w:kern w:val="36"/>
        </w:rPr>
        <w:t>7 October 2015</w:t>
      </w:r>
    </w:p>
    <w:p w14:paraId="345ADB25" w14:textId="77777777" w:rsidR="000E4B66" w:rsidRPr="000E4B66" w:rsidRDefault="000E4B66" w:rsidP="000E4B66">
      <w:pPr>
        <w:spacing w:after="90"/>
        <w:outlineLvl w:val="0"/>
        <w:rPr>
          <w:rFonts w:ascii="Arial" w:hAnsi="Arial" w:cs="Arial"/>
          <w:b/>
          <w:bCs/>
          <w:color w:val="000000"/>
          <w:kern w:val="36"/>
        </w:rPr>
      </w:pPr>
    </w:p>
    <w:p w14:paraId="1C95E1B3" w14:textId="6D73CC77" w:rsidR="000E4B66" w:rsidRPr="000E4B66" w:rsidRDefault="000E4B66" w:rsidP="000E4B66">
      <w:pPr>
        <w:spacing w:after="0"/>
        <w:outlineLvl w:val="0"/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</w:pP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MOSH </w:t>
      </w:r>
      <w:r w:rsidR="0011739D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TASK FORCE </w:t>
      </w:r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CIRCULAR NO.  </w:t>
      </w:r>
      <w:r w:rsidR="0011739D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>21</w:t>
      </w:r>
      <w:bookmarkStart w:id="0" w:name="_GoBack"/>
      <w:bookmarkEnd w:id="0"/>
      <w:r w:rsidRPr="000E4B66">
        <w:rPr>
          <w:rFonts w:ascii="Arial" w:hAnsi="Arial" w:cs="Arial"/>
          <w:b/>
          <w:bCs/>
          <w:color w:val="000000"/>
          <w:kern w:val="36"/>
          <w:sz w:val="36"/>
          <w:szCs w:val="36"/>
          <w:u w:val="single"/>
        </w:rPr>
        <w:t xml:space="preserve"> /15</w:t>
      </w:r>
    </w:p>
    <w:p w14:paraId="3D005FE7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  <w:r w:rsidRPr="000E4B66">
        <w:rPr>
          <w:rFonts w:ascii="Arial" w:eastAsia="Times New Roman" w:hAnsi="Arial" w:cs="Arial"/>
          <w:i/>
        </w:rPr>
        <w:t>(For noting)</w:t>
      </w:r>
    </w:p>
    <w:p w14:paraId="526BEC85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</w:p>
    <w:p w14:paraId="115D8EB9" w14:textId="77777777" w:rsidR="000E4B66" w:rsidRPr="000E4B66" w:rsidRDefault="000E4B66" w:rsidP="000E4B66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i/>
        </w:rPr>
      </w:pPr>
    </w:p>
    <w:p w14:paraId="4D3911F8" w14:textId="77777777" w:rsidR="000E4B66" w:rsidRPr="000E4B66" w:rsidRDefault="000E4B66" w:rsidP="000E4B66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E4B66">
        <w:rPr>
          <w:rFonts w:ascii="Arial" w:hAnsi="Arial" w:cs="Arial"/>
          <w:b/>
          <w:u w:val="single"/>
        </w:rPr>
        <w:t xml:space="preserve">2015 SAFETY PERFORMANCE </w:t>
      </w:r>
    </w:p>
    <w:p w14:paraId="21732ADE" w14:textId="77777777" w:rsidR="000E4B66" w:rsidRPr="000E4B66" w:rsidRDefault="000E4B66" w:rsidP="000E4B66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</w:rPr>
      </w:pPr>
    </w:p>
    <w:p w14:paraId="5A403CF8" w14:textId="40EADEC1" w:rsidR="000E4B66" w:rsidRPr="000E4B66" w:rsidRDefault="000E4B66" w:rsidP="000E4B66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0E4B66">
        <w:rPr>
          <w:rFonts w:ascii="Arial" w:hAnsi="Arial" w:cs="Arial"/>
        </w:rPr>
        <w:t xml:space="preserve">Attached to this circular for noting, is a summary of the 2015 safety performance </w:t>
      </w:r>
    </w:p>
    <w:p w14:paraId="6D6FEA61" w14:textId="77777777" w:rsidR="000E4B66" w:rsidRPr="000E4B66" w:rsidRDefault="000E4B66" w:rsidP="000E4B66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14:paraId="797F87D7" w14:textId="77777777" w:rsidR="000E4B66" w:rsidRPr="000E4B66" w:rsidRDefault="000E4B66" w:rsidP="000E4B66">
      <w:pPr>
        <w:spacing w:after="0" w:line="240" w:lineRule="auto"/>
        <w:ind w:left="567" w:hanging="567"/>
        <w:jc w:val="both"/>
        <w:outlineLvl w:val="0"/>
        <w:rPr>
          <w:rFonts w:ascii="Arial" w:hAnsi="Arial" w:cs="Arial"/>
          <w:b/>
        </w:rPr>
      </w:pPr>
    </w:p>
    <w:p w14:paraId="2C8B4602" w14:textId="77777777" w:rsidR="000E4B66" w:rsidRPr="000E4B66" w:rsidRDefault="000E4B66" w:rsidP="000E4B66">
      <w:pPr>
        <w:spacing w:after="0"/>
        <w:rPr>
          <w:rFonts w:ascii="Arial" w:eastAsia="Times New Roman" w:hAnsi="Arial" w:cs="Arial"/>
        </w:rPr>
      </w:pPr>
    </w:p>
    <w:p w14:paraId="76097ACA" w14:textId="77777777" w:rsidR="000E4B66" w:rsidRPr="000E4B66" w:rsidRDefault="000E4B66" w:rsidP="000E4B66">
      <w:pPr>
        <w:spacing w:after="0"/>
        <w:rPr>
          <w:rFonts w:ascii="Arial" w:eastAsia="Times New Roman" w:hAnsi="Arial" w:cs="Arial"/>
        </w:rPr>
      </w:pPr>
    </w:p>
    <w:p w14:paraId="5E00988A" w14:textId="77777777" w:rsidR="00186427" w:rsidRPr="000E4B66" w:rsidRDefault="00186427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57E8DACC" w14:textId="77777777" w:rsidR="00186427" w:rsidRPr="000E4B66" w:rsidRDefault="00186427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1B1E96D5" w14:textId="77777777" w:rsidR="00186427" w:rsidRPr="000E4B66" w:rsidRDefault="00186427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7F8D313B" w14:textId="77777777" w:rsidR="00186427" w:rsidRPr="000E4B66" w:rsidRDefault="00186427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0B6BAA84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3C794D2A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755D7E31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1EBF086D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21B3035C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6B949804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3E98C91D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06683A86" w14:textId="77777777" w:rsidR="00C1424F" w:rsidRPr="000E4B66" w:rsidRDefault="00C1424F" w:rsidP="000E5F37">
      <w:pPr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p w14:paraId="09DCD3F5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Name: </w:t>
      </w:r>
      <w:r>
        <w:rPr>
          <w:rFonts w:ascii="Arial" w:hAnsi="Arial" w:cs="Arial"/>
          <w:szCs w:val="20"/>
          <w:lang w:val="en-ZA"/>
        </w:rPr>
        <w:t>Lettie Masilo</w:t>
      </w:r>
    </w:p>
    <w:p w14:paraId="77BC13CD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b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Designation: </w:t>
      </w:r>
      <w:r>
        <w:rPr>
          <w:rFonts w:ascii="Arial" w:hAnsi="Arial" w:cs="Arial"/>
          <w:szCs w:val="20"/>
          <w:lang w:val="en-ZA"/>
        </w:rPr>
        <w:t>Specialist: M&amp;E</w:t>
      </w:r>
    </w:p>
    <w:p w14:paraId="0550895A" w14:textId="77777777" w:rsidR="000E4B66" w:rsidRDefault="000E4B66" w:rsidP="000E4B66">
      <w:pPr>
        <w:spacing w:line="360" w:lineRule="auto"/>
        <w:contextualSpacing/>
        <w:jc w:val="both"/>
        <w:rPr>
          <w:rFonts w:ascii="Arial" w:hAnsi="Arial" w:cs="Arial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Tel: </w:t>
      </w:r>
      <w:r w:rsidRPr="00943A31">
        <w:rPr>
          <w:rFonts w:ascii="Arial" w:hAnsi="Arial" w:cs="Arial"/>
          <w:szCs w:val="20"/>
          <w:lang w:val="en-ZA"/>
        </w:rPr>
        <w:t xml:space="preserve">e.g.  011 498 </w:t>
      </w:r>
      <w:r>
        <w:rPr>
          <w:rFonts w:ascii="Arial" w:hAnsi="Arial" w:cs="Arial"/>
          <w:szCs w:val="20"/>
          <w:lang w:val="en-ZA"/>
        </w:rPr>
        <w:t>7750</w:t>
      </w:r>
    </w:p>
    <w:p w14:paraId="7DB1E821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b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Mobile: </w:t>
      </w:r>
      <w:r w:rsidRPr="00943A31">
        <w:rPr>
          <w:rFonts w:ascii="Arial" w:hAnsi="Arial" w:cs="Arial"/>
          <w:szCs w:val="20"/>
          <w:lang w:val="en-ZA"/>
        </w:rPr>
        <w:t>0</w:t>
      </w:r>
      <w:r>
        <w:rPr>
          <w:rFonts w:ascii="Arial" w:hAnsi="Arial" w:cs="Arial"/>
          <w:szCs w:val="20"/>
          <w:lang w:val="en-ZA"/>
        </w:rPr>
        <w:t>084 457 9999</w:t>
      </w:r>
    </w:p>
    <w:p w14:paraId="2D234129" w14:textId="77777777" w:rsidR="000E4B66" w:rsidRPr="00943A31" w:rsidRDefault="000E4B66" w:rsidP="000E4B66">
      <w:pPr>
        <w:spacing w:line="360" w:lineRule="auto"/>
        <w:contextualSpacing/>
        <w:jc w:val="both"/>
        <w:rPr>
          <w:rFonts w:ascii="Arial" w:hAnsi="Arial" w:cs="Arial"/>
          <w:color w:val="B8A17C" w:themeColor="accent1"/>
          <w:szCs w:val="20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 xml:space="preserve">Email: </w:t>
      </w:r>
      <w:r>
        <w:rPr>
          <w:rFonts w:ascii="Arial" w:hAnsi="Arial" w:cs="Arial"/>
          <w:color w:val="B8A17C" w:themeColor="accent1"/>
          <w:szCs w:val="20"/>
          <w:u w:val="single"/>
          <w:lang w:val="en-ZA"/>
        </w:rPr>
        <w:t>lmasilo</w:t>
      </w:r>
      <w:r w:rsidRPr="00943A31">
        <w:rPr>
          <w:rFonts w:ascii="Arial" w:hAnsi="Arial" w:cs="Arial"/>
          <w:color w:val="B8A17C" w:themeColor="accent1"/>
          <w:szCs w:val="20"/>
          <w:u w:val="single"/>
          <w:lang w:val="en-ZA"/>
        </w:rPr>
        <w:t>@chamberofmines.org.za</w:t>
      </w:r>
    </w:p>
    <w:p w14:paraId="2015DAC6" w14:textId="5D6DA630" w:rsidR="00186427" w:rsidRPr="000E4B66" w:rsidRDefault="000E4B66" w:rsidP="00E232B4">
      <w:pPr>
        <w:spacing w:line="360" w:lineRule="auto"/>
        <w:contextualSpacing/>
        <w:jc w:val="both"/>
        <w:rPr>
          <w:rFonts w:ascii="Arial" w:hAnsi="Arial" w:cs="Arial"/>
          <w:lang w:val="en-ZA"/>
        </w:rPr>
      </w:pPr>
      <w:r w:rsidRPr="00943A31">
        <w:rPr>
          <w:rFonts w:ascii="Arial" w:hAnsi="Arial" w:cs="Arial"/>
          <w:b/>
          <w:szCs w:val="20"/>
          <w:lang w:val="en-ZA"/>
        </w:rPr>
        <w:t>Web:</w:t>
      </w:r>
      <w:r w:rsidRPr="00943A31">
        <w:rPr>
          <w:rFonts w:ascii="Arial" w:hAnsi="Arial" w:cs="Arial"/>
          <w:szCs w:val="20"/>
          <w:lang w:val="en-ZA"/>
        </w:rPr>
        <w:t xml:space="preserve"> </w:t>
      </w:r>
      <w:r w:rsidRPr="00943A31">
        <w:rPr>
          <w:rFonts w:ascii="Arial" w:hAnsi="Arial" w:cs="Arial"/>
          <w:color w:val="B8A17C" w:themeColor="accent1"/>
          <w:szCs w:val="20"/>
          <w:lang w:val="en-ZA"/>
        </w:rPr>
        <w:t>www.chamberofmines.org.za</w:t>
      </w:r>
    </w:p>
    <w:p w14:paraId="48BBBC59" w14:textId="23E9F628" w:rsidR="009F27F8" w:rsidRPr="000E4B66" w:rsidRDefault="009F27F8" w:rsidP="008832D0">
      <w:pPr>
        <w:tabs>
          <w:tab w:val="left" w:pos="851"/>
          <w:tab w:val="left" w:pos="4590"/>
        </w:tabs>
        <w:spacing w:after="0" w:line="360" w:lineRule="auto"/>
        <w:contextualSpacing/>
        <w:jc w:val="both"/>
        <w:rPr>
          <w:rFonts w:ascii="Arial" w:hAnsi="Arial" w:cs="Arial"/>
          <w:lang w:val="en-ZA"/>
        </w:rPr>
      </w:pPr>
    </w:p>
    <w:sectPr w:rsidR="009F27F8" w:rsidRPr="000E4B66" w:rsidSect="008E48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077" w:bottom="1644" w:left="1077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638F2" w14:textId="77777777" w:rsidR="000226F2" w:rsidRDefault="000226F2" w:rsidP="00F246B6">
      <w:pPr>
        <w:spacing w:after="0" w:line="240" w:lineRule="auto"/>
      </w:pPr>
      <w:r>
        <w:separator/>
      </w:r>
    </w:p>
  </w:endnote>
  <w:endnote w:type="continuationSeparator" w:id="0">
    <w:p w14:paraId="4CD7A28A" w14:textId="77777777" w:rsidR="000226F2" w:rsidRDefault="000226F2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FD591" w14:textId="77777777" w:rsidR="0027215A" w:rsidRDefault="002721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75B6" w14:textId="48669EE1" w:rsidR="001D288B" w:rsidRPr="0009136E" w:rsidRDefault="0009136E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  <w:r w:rsidRPr="0009136E">
      <w:rPr>
        <w:rFonts w:asciiTheme="minorHAnsi" w:hAnsiTheme="minorHAnsi" w:cstheme="minorHAnsi"/>
        <w:sz w:val="14"/>
        <w:szCs w:val="14"/>
        <w:lang w:val="en-ZA" w:eastAsia="en-ZA"/>
      </w:rPr>
      <w:t xml:space="preserve">Page | </w: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begin"/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instrText xml:space="preserve"> PAGE   \* MERGEFORMAT </w:instrTex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separate"/>
    </w:r>
    <w:r w:rsidR="00E232B4">
      <w:rPr>
        <w:rFonts w:asciiTheme="minorHAnsi" w:hAnsiTheme="minorHAnsi" w:cstheme="minorHAnsi"/>
        <w:noProof/>
        <w:sz w:val="14"/>
        <w:szCs w:val="14"/>
        <w:lang w:val="en-ZA" w:eastAsia="en-ZA"/>
      </w:rPr>
      <w:t>2</w:t>
    </w:r>
    <w:r w:rsidRPr="0009136E">
      <w:rPr>
        <w:rFonts w:asciiTheme="minorHAnsi" w:hAnsiTheme="minorHAnsi" w:cstheme="minorHAnsi"/>
        <w:noProof/>
        <w:sz w:val="14"/>
        <w:szCs w:val="14"/>
        <w:lang w:val="en-ZA" w:eastAsia="en-ZA"/>
      </w:rPr>
      <w:fldChar w:fldCharType="end"/>
    </w:r>
    <w:r w:rsidR="00382CFF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2848" behindDoc="1" locked="1" layoutInCell="1" allowOverlap="1" wp14:anchorId="250454BE" wp14:editId="0973A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265" cy="10941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318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5B602" w14:textId="77777777" w:rsidR="00F246B6" w:rsidRDefault="00F246B6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  <w:p w14:paraId="11C46FE6" w14:textId="77777777" w:rsidR="00903167" w:rsidRPr="0009136E" w:rsidRDefault="00903167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8082" w14:textId="12291BE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8E4877">
      <w:rPr>
        <w:rFonts w:asciiTheme="minorHAnsi" w:hAnsiTheme="minorHAnsi" w:cstheme="minorHAnsi"/>
        <w:b/>
        <w:color w:val="B8A17C" w:themeColor="accent1"/>
        <w:sz w:val="14"/>
        <w:szCs w:val="14"/>
      </w:rPr>
      <w:t>COUNCIL OF THE CHAMBER:</w:t>
    </w:r>
    <w:r w:rsidRPr="008E4877">
      <w:rPr>
        <w:rFonts w:asciiTheme="minorHAnsi" w:hAnsiTheme="minorHAnsi" w:cstheme="minorHAnsi"/>
        <w:color w:val="B8A17C" w:themeColor="accent1"/>
        <w:sz w:val="14"/>
        <w:szCs w:val="14"/>
      </w:rPr>
      <w:t xml:space="preserve"> </w:t>
    </w:r>
    <w:r w:rsidRPr="0009136E">
      <w:rPr>
        <w:rFonts w:asciiTheme="minorHAnsi" w:hAnsiTheme="minorHAnsi" w:cstheme="minorHAnsi"/>
        <w:sz w:val="14"/>
        <w:szCs w:val="14"/>
      </w:rPr>
      <w:t xml:space="preserve">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Teke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(President), G Briggs (Vice President), 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Sangqu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(Vice President), A Bam, R Baxter,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Cutifani</w:t>
    </w:r>
    <w:proofErr w:type="spellEnd"/>
    <w:r w:rsidRPr="0009136E">
      <w:rPr>
        <w:rFonts w:asciiTheme="minorHAnsi" w:hAnsiTheme="minorHAnsi" w:cstheme="minorHAnsi"/>
        <w:sz w:val="14"/>
        <w:szCs w:val="14"/>
      </w:rPr>
      <w:t>, P Dunne, J Evans,</w:t>
    </w:r>
    <w:r w:rsidR="00903167" w:rsidRPr="00903167">
      <w:rPr>
        <w:rFonts w:asciiTheme="minorHAnsi" w:hAnsiTheme="minorHAnsi" w:cstheme="minorHAnsi"/>
        <w:noProof/>
        <w:sz w:val="14"/>
        <w:szCs w:val="14"/>
        <w:lang w:val="en-ZA" w:eastAsia="en-ZA"/>
      </w:rPr>
      <w:t xml:space="preserve"> </w:t>
    </w:r>
    <w:r w:rsidR="00903167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6944" behindDoc="1" locked="1" layoutInCell="1" allowOverlap="1" wp14:anchorId="54847D24" wp14:editId="524E40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600" cy="1094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5A4D1" w14:textId="7777777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M Fraser,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Froneman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Goodlace, C Griffith, N Holland, MJ Houston, B Magara,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Mbazima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Mkhwanazi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D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Matlou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Mothoa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L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Msimanga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SA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Nkosi</w:t>
    </w:r>
    <w:proofErr w:type="spellEnd"/>
    <w:r w:rsidRPr="0009136E">
      <w:rPr>
        <w:rFonts w:asciiTheme="minorHAnsi" w:hAnsiTheme="minorHAnsi" w:cstheme="minorHAnsi"/>
        <w:sz w:val="14"/>
        <w:szCs w:val="14"/>
      </w:rPr>
      <w:t>,</w:t>
    </w:r>
  </w:p>
  <w:p w14:paraId="7B9002FF" w14:textId="6DB62ED0" w:rsidR="008E2199" w:rsidRPr="00C1424F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B Petersen,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Phiri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Pienaar, W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Potgieter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Pretorius, MP Schmidt, PW Steenkamp,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4DD90" w14:textId="77777777" w:rsidR="000226F2" w:rsidRDefault="000226F2" w:rsidP="00F246B6">
      <w:pPr>
        <w:spacing w:after="0" w:line="240" w:lineRule="auto"/>
      </w:pPr>
      <w:r>
        <w:separator/>
      </w:r>
    </w:p>
  </w:footnote>
  <w:footnote w:type="continuationSeparator" w:id="0">
    <w:p w14:paraId="72B6B0D9" w14:textId="77777777" w:rsidR="000226F2" w:rsidRDefault="000226F2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A0D71" w14:textId="77777777" w:rsidR="0027215A" w:rsidRDefault="002721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8D9A" w14:textId="58703D37" w:rsidR="00F246B6" w:rsidRDefault="00382CFF">
    <w:pPr>
      <w:pStyle w:val="Header"/>
    </w:pPr>
    <w:r>
      <w:rPr>
        <w:noProof/>
      </w:rPr>
      <w:drawing>
        <wp:anchor distT="0" distB="0" distL="114300" distR="114300" simplePos="0" relativeHeight="251661824" behindDoc="1" locked="1" layoutInCell="1" allowOverlap="1" wp14:anchorId="21EDFE54" wp14:editId="71B0EE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1620000"/>
          <wp:effectExtent l="0" t="0" r="63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edia statement head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983" w14:textId="7D59DB9F" w:rsidR="008E2199" w:rsidRDefault="00EB23CB">
    <w:pPr>
      <w:pStyle w:val="Header"/>
    </w:pPr>
    <w:r>
      <w:rPr>
        <w:noProof/>
      </w:rPr>
      <w:drawing>
        <wp:anchor distT="0" distB="0" distL="114300" distR="114300" simplePos="0" relativeHeight="251660799" behindDoc="1" locked="1" layoutInCell="1" allowOverlap="1" wp14:anchorId="4D31CBD6" wp14:editId="5C5999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975485"/>
          <wp:effectExtent l="0" t="0" r="3810" b="571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t header 1_18Sep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93"/>
                  <a:stretch/>
                </pic:blipFill>
                <pic:spPr bwMode="auto">
                  <a:xfrm>
                    <a:off x="0" y="0"/>
                    <a:ext cx="7560000" cy="197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BC4"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3E00F6D5" wp14:editId="4E9FAB8F">
              <wp:simplePos x="0" y="0"/>
              <wp:positionH relativeFrom="column">
                <wp:posOffset>4245610</wp:posOffset>
              </wp:positionH>
              <wp:positionV relativeFrom="paragraph">
                <wp:posOffset>250092</wp:posOffset>
              </wp:positionV>
              <wp:extent cx="20040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C7B35" w14:textId="56AE07A6" w:rsidR="00C36BC4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T: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+27 11 49</w:t>
                          </w:r>
                          <w:r w:rsidR="0027215A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7100</w:t>
                          </w:r>
                        </w:p>
                        <w:p w14:paraId="42941691" w14:textId="302719ED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E: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info@chamberofmines.org.za</w:t>
                          </w:r>
                        </w:p>
                        <w:p w14:paraId="64422013" w14:textId="77777777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14:paraId="5C050BC8" w14:textId="7B4B2348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5 </w:t>
                          </w:r>
                          <w:proofErr w:type="spellStart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Hollard</w:t>
                          </w:r>
                          <w:proofErr w:type="spellEnd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Street, Johannesburg 2001</w:t>
                          </w:r>
                        </w:p>
                        <w:p w14:paraId="463292BD" w14:textId="6AADD0DC" w:rsidR="0005081F" w:rsidRPr="0009136E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PO Box 61809, Marshalltown 2107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00F6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9.7pt;width:157.8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" filled="f" stroked="f">
              <v:textbox style="mso-fit-shape-to-text:t">
                <w:txbxContent>
                  <w:p w14:paraId="052C7B35" w14:textId="56AE07A6" w:rsidR="00C36BC4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T: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+27 11 49</w:t>
                    </w:r>
                    <w:r w:rsidR="0027215A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7100</w:t>
                    </w:r>
                  </w:p>
                  <w:p w14:paraId="42941691" w14:textId="302719ED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E: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info@chamberofmines.org.za</w:t>
                    </w:r>
                  </w:p>
                  <w:p w14:paraId="64422013" w14:textId="77777777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</w:p>
                  <w:p w14:paraId="5C050BC8" w14:textId="7B4B2348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5 </w:t>
                    </w:r>
                    <w:proofErr w:type="spellStart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Hollard</w:t>
                    </w:r>
                    <w:proofErr w:type="spellEnd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Street, Johannesburg 2001</w:t>
                    </w:r>
                  </w:p>
                  <w:p w14:paraId="463292BD" w14:textId="6AADD0DC" w:rsidR="0005081F" w:rsidRPr="0009136E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PO Box 61809, Marshalltown 2107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4076"/>
    <w:rsid w:val="000226F2"/>
    <w:rsid w:val="00045702"/>
    <w:rsid w:val="0005081F"/>
    <w:rsid w:val="00051597"/>
    <w:rsid w:val="00052CD0"/>
    <w:rsid w:val="00055870"/>
    <w:rsid w:val="00090DFA"/>
    <w:rsid w:val="0009136E"/>
    <w:rsid w:val="00094ED1"/>
    <w:rsid w:val="0009594C"/>
    <w:rsid w:val="00096D30"/>
    <w:rsid w:val="000A055F"/>
    <w:rsid w:val="000B2DEB"/>
    <w:rsid w:val="000E0830"/>
    <w:rsid w:val="000E4B66"/>
    <w:rsid w:val="000E5F37"/>
    <w:rsid w:val="000F56DD"/>
    <w:rsid w:val="0011739D"/>
    <w:rsid w:val="001320D7"/>
    <w:rsid w:val="001334D9"/>
    <w:rsid w:val="00167C60"/>
    <w:rsid w:val="00180F47"/>
    <w:rsid w:val="00186427"/>
    <w:rsid w:val="00187ED2"/>
    <w:rsid w:val="001D288B"/>
    <w:rsid w:val="001E3195"/>
    <w:rsid w:val="002064B2"/>
    <w:rsid w:val="00222E19"/>
    <w:rsid w:val="002262F1"/>
    <w:rsid w:val="00247901"/>
    <w:rsid w:val="0025597B"/>
    <w:rsid w:val="0027215A"/>
    <w:rsid w:val="00273E20"/>
    <w:rsid w:val="002779FC"/>
    <w:rsid w:val="0028588A"/>
    <w:rsid w:val="00295839"/>
    <w:rsid w:val="002B3FB0"/>
    <w:rsid w:val="002C2C74"/>
    <w:rsid w:val="002D4150"/>
    <w:rsid w:val="003064D1"/>
    <w:rsid w:val="00324FFE"/>
    <w:rsid w:val="00327943"/>
    <w:rsid w:val="00337828"/>
    <w:rsid w:val="003630FE"/>
    <w:rsid w:val="0036312A"/>
    <w:rsid w:val="00371EF3"/>
    <w:rsid w:val="00382CFF"/>
    <w:rsid w:val="0039059F"/>
    <w:rsid w:val="003A180B"/>
    <w:rsid w:val="003E2B89"/>
    <w:rsid w:val="003E79C6"/>
    <w:rsid w:val="0041753E"/>
    <w:rsid w:val="004310DE"/>
    <w:rsid w:val="00444D67"/>
    <w:rsid w:val="004608A4"/>
    <w:rsid w:val="00461BC0"/>
    <w:rsid w:val="004653A0"/>
    <w:rsid w:val="00485ABB"/>
    <w:rsid w:val="00487F65"/>
    <w:rsid w:val="004B6C2E"/>
    <w:rsid w:val="004C348F"/>
    <w:rsid w:val="004D4175"/>
    <w:rsid w:val="00515425"/>
    <w:rsid w:val="00527988"/>
    <w:rsid w:val="005363BE"/>
    <w:rsid w:val="00596ACF"/>
    <w:rsid w:val="00596ADA"/>
    <w:rsid w:val="005B7238"/>
    <w:rsid w:val="005C1312"/>
    <w:rsid w:val="005E299E"/>
    <w:rsid w:val="005E3728"/>
    <w:rsid w:val="006216E9"/>
    <w:rsid w:val="00644638"/>
    <w:rsid w:val="006710AB"/>
    <w:rsid w:val="00690F2D"/>
    <w:rsid w:val="006A04F3"/>
    <w:rsid w:val="006C2F7A"/>
    <w:rsid w:val="006C50F2"/>
    <w:rsid w:val="006D3063"/>
    <w:rsid w:val="006E07E9"/>
    <w:rsid w:val="006E67AC"/>
    <w:rsid w:val="00722CD6"/>
    <w:rsid w:val="00741264"/>
    <w:rsid w:val="00741EA1"/>
    <w:rsid w:val="007772AF"/>
    <w:rsid w:val="00777E38"/>
    <w:rsid w:val="007E5990"/>
    <w:rsid w:val="007F1650"/>
    <w:rsid w:val="007F4583"/>
    <w:rsid w:val="0081209C"/>
    <w:rsid w:val="00814D12"/>
    <w:rsid w:val="0083365A"/>
    <w:rsid w:val="00845F19"/>
    <w:rsid w:val="008832D0"/>
    <w:rsid w:val="008E2199"/>
    <w:rsid w:val="008E4877"/>
    <w:rsid w:val="008F2A5A"/>
    <w:rsid w:val="008F7189"/>
    <w:rsid w:val="0090021E"/>
    <w:rsid w:val="00900B70"/>
    <w:rsid w:val="009019F7"/>
    <w:rsid w:val="00903167"/>
    <w:rsid w:val="00905C54"/>
    <w:rsid w:val="009165E9"/>
    <w:rsid w:val="00930EB9"/>
    <w:rsid w:val="0093419B"/>
    <w:rsid w:val="00967A36"/>
    <w:rsid w:val="00967CF3"/>
    <w:rsid w:val="0097241D"/>
    <w:rsid w:val="009A4829"/>
    <w:rsid w:val="009B52EA"/>
    <w:rsid w:val="009B5FF1"/>
    <w:rsid w:val="009B7CEC"/>
    <w:rsid w:val="009F27F8"/>
    <w:rsid w:val="009F526B"/>
    <w:rsid w:val="00A16AE1"/>
    <w:rsid w:val="00A16F87"/>
    <w:rsid w:val="00A2013C"/>
    <w:rsid w:val="00A21AEB"/>
    <w:rsid w:val="00A2731B"/>
    <w:rsid w:val="00A3006F"/>
    <w:rsid w:val="00A418AC"/>
    <w:rsid w:val="00A457AA"/>
    <w:rsid w:val="00A479A2"/>
    <w:rsid w:val="00A67A3D"/>
    <w:rsid w:val="00A82B77"/>
    <w:rsid w:val="00AA13E4"/>
    <w:rsid w:val="00AC07F5"/>
    <w:rsid w:val="00AD2D44"/>
    <w:rsid w:val="00AD3B0D"/>
    <w:rsid w:val="00AE0B02"/>
    <w:rsid w:val="00AE3038"/>
    <w:rsid w:val="00B0239C"/>
    <w:rsid w:val="00B07715"/>
    <w:rsid w:val="00B1509F"/>
    <w:rsid w:val="00B32140"/>
    <w:rsid w:val="00B525B9"/>
    <w:rsid w:val="00B559E9"/>
    <w:rsid w:val="00B63033"/>
    <w:rsid w:val="00B7199D"/>
    <w:rsid w:val="00B75D6D"/>
    <w:rsid w:val="00B875ED"/>
    <w:rsid w:val="00BA4432"/>
    <w:rsid w:val="00BD1952"/>
    <w:rsid w:val="00BD2943"/>
    <w:rsid w:val="00BF2921"/>
    <w:rsid w:val="00BF6944"/>
    <w:rsid w:val="00C1424F"/>
    <w:rsid w:val="00C35067"/>
    <w:rsid w:val="00C36BC4"/>
    <w:rsid w:val="00C635DC"/>
    <w:rsid w:val="00CC6E14"/>
    <w:rsid w:val="00D013CB"/>
    <w:rsid w:val="00D25BDB"/>
    <w:rsid w:val="00D66139"/>
    <w:rsid w:val="00D940F7"/>
    <w:rsid w:val="00DA26DF"/>
    <w:rsid w:val="00DB6A70"/>
    <w:rsid w:val="00DC13C7"/>
    <w:rsid w:val="00DE2851"/>
    <w:rsid w:val="00E0162F"/>
    <w:rsid w:val="00E01D46"/>
    <w:rsid w:val="00E232B4"/>
    <w:rsid w:val="00E326E3"/>
    <w:rsid w:val="00E46FE6"/>
    <w:rsid w:val="00E5165C"/>
    <w:rsid w:val="00E522A1"/>
    <w:rsid w:val="00E873C1"/>
    <w:rsid w:val="00EB23CB"/>
    <w:rsid w:val="00EC6BE0"/>
    <w:rsid w:val="00F1688A"/>
    <w:rsid w:val="00F246B6"/>
    <w:rsid w:val="00F74F1C"/>
    <w:rsid w:val="00F91B0E"/>
    <w:rsid w:val="00F921F6"/>
    <w:rsid w:val="00FB3482"/>
    <w:rsid w:val="00FB6F81"/>
    <w:rsid w:val="00FC144F"/>
    <w:rsid w:val="00FC3B6B"/>
    <w:rsid w:val="00FC588B"/>
    <w:rsid w:val="00FD699A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2184"/>
  <w15:chartTrackingRefBased/>
  <w15:docId w15:val="{BBB76E25-59F0-4A77-8882-DD5E9EE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 w:val="0"/>
    </w:rPr>
  </w:style>
  <w:style w:type="paragraph" w:styleId="NoSpacing">
    <w:name w:val="No Spacing"/>
    <w:uiPriority w:val="1"/>
    <w:qFormat/>
    <w:rsid w:val="00690F2D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F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1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1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189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B3FB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hamber of Mines-correc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8A17C"/>
      </a:accent1>
      <a:accent2>
        <a:srgbClr val="D4AB2E"/>
      </a:accent2>
      <a:accent3>
        <a:srgbClr val="A5A398"/>
      </a:accent3>
      <a:accent4>
        <a:srgbClr val="A44928"/>
      </a:accent4>
      <a:accent5>
        <a:srgbClr val="A77B65"/>
      </a:accent5>
      <a:accent6>
        <a:srgbClr val="C9CCAE"/>
      </a:accent6>
      <a:hlink>
        <a:srgbClr val="D4AB2E"/>
      </a:hlink>
      <a:folHlink>
        <a:srgbClr val="A44928"/>
      </a:folHlink>
    </a:clrScheme>
    <a:fontScheme name="Gold w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356</CharactersWithSpaces>
  <SharedDoc>false</SharedDoc>
  <HLinks>
    <vt:vector size="12" baseType="variant"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mailto:charmane@rair.co.za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cp:lastModifiedBy>lmasilo</cp:lastModifiedBy>
  <cp:revision>2</cp:revision>
  <cp:lastPrinted>2015-05-22T07:43:00Z</cp:lastPrinted>
  <dcterms:created xsi:type="dcterms:W3CDTF">2015-10-09T09:06:00Z</dcterms:created>
  <dcterms:modified xsi:type="dcterms:W3CDTF">2015-10-09T09:06:00Z</dcterms:modified>
</cp:coreProperties>
</file>