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692F22" w:rsidRPr="000E7C33" w:rsidRDefault="007618BF" w:rsidP="00692F22">
      <w:pPr>
        <w:spacing w:after="90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13</w:t>
      </w:r>
      <w:r w:rsidR="007956C3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March 2015</w:t>
      </w:r>
    </w:p>
    <w:p w:rsidR="00866563" w:rsidRDefault="00866563" w:rsidP="00866563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866563" w:rsidRPr="0044625A" w:rsidRDefault="00FD3025" w:rsidP="00866563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MOSH </w:t>
      </w:r>
      <w:r w:rsidR="007618BF">
        <w:rPr>
          <w:rFonts w:ascii="Times New Roman" w:hAnsi="Times New Roman"/>
          <w:b/>
          <w:sz w:val="24"/>
          <w:szCs w:val="24"/>
          <w:u w:val="single"/>
        </w:rPr>
        <w:t>Secretariat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Circular No</w:t>
      </w:r>
      <w:r w:rsidR="000C1C80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737B97">
        <w:rPr>
          <w:rFonts w:ascii="Times New Roman" w:hAnsi="Times New Roman"/>
          <w:b/>
          <w:sz w:val="24"/>
          <w:szCs w:val="24"/>
          <w:u w:val="single"/>
        </w:rPr>
        <w:t>16</w:t>
      </w:r>
      <w:r w:rsidR="007618BF">
        <w:rPr>
          <w:rFonts w:ascii="Times New Roman" w:hAnsi="Times New Roman"/>
          <w:b/>
          <w:sz w:val="24"/>
          <w:szCs w:val="24"/>
          <w:u w:val="single"/>
        </w:rPr>
        <w:t>/15</w:t>
      </w:r>
    </w:p>
    <w:p w:rsidR="00866563" w:rsidRDefault="00866563" w:rsidP="008665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625A">
        <w:rPr>
          <w:rFonts w:ascii="Times New Roman" w:hAnsi="Times New Roman"/>
          <w:i/>
          <w:sz w:val="24"/>
          <w:szCs w:val="24"/>
        </w:rPr>
        <w:t xml:space="preserve">(For </w:t>
      </w:r>
      <w:r w:rsidR="00381662">
        <w:rPr>
          <w:rFonts w:ascii="Times New Roman" w:hAnsi="Times New Roman"/>
          <w:i/>
          <w:sz w:val="24"/>
          <w:szCs w:val="24"/>
        </w:rPr>
        <w:t>Consideration</w:t>
      </w:r>
      <w:r w:rsidRPr="0044625A">
        <w:rPr>
          <w:rFonts w:ascii="Times New Roman" w:hAnsi="Times New Roman"/>
          <w:i/>
          <w:sz w:val="24"/>
          <w:szCs w:val="24"/>
        </w:rPr>
        <w:t>)</w:t>
      </w:r>
    </w:p>
    <w:p w:rsidR="00866563" w:rsidRDefault="00866563" w:rsidP="00866563">
      <w:pPr>
        <w:pBdr>
          <w:bottom w:val="single" w:sz="12" w:space="31" w:color="auto"/>
        </w:pBdr>
        <w:spacing w:after="0"/>
        <w:ind w:left="1418" w:hanging="1418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4E6309" w:rsidRPr="007C5F9D" w:rsidRDefault="00737B97" w:rsidP="007C5F9D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Z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n-ZA"/>
        </w:rPr>
        <w:t>INVITATION TO ICMM-CHAMBER CRITICAL CONTROL MANAGEMENT WORKSHOP</w:t>
      </w:r>
    </w:p>
    <w:p w:rsidR="004E6309" w:rsidRPr="007C5F9D" w:rsidRDefault="004E6309" w:rsidP="004E6309">
      <w:pPr>
        <w:spacing w:after="0" w:line="240" w:lineRule="auto"/>
        <w:ind w:left="567" w:hanging="56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956C3" w:rsidRPr="004E6309" w:rsidRDefault="007956C3" w:rsidP="007956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en-ZA"/>
        </w:rPr>
      </w:pPr>
      <w:r w:rsidRPr="004E6309">
        <w:rPr>
          <w:rFonts w:ascii="Times New Roman" w:hAnsi="Times New Roman"/>
          <w:color w:val="000000"/>
          <w:sz w:val="20"/>
          <w:szCs w:val="20"/>
          <w:lang w:eastAsia="en-ZA"/>
        </w:rPr>
        <w:t xml:space="preserve">Attached to this circular please find the </w:t>
      </w:r>
      <w:r>
        <w:rPr>
          <w:rFonts w:ascii="Times New Roman" w:hAnsi="Times New Roman"/>
          <w:color w:val="000000"/>
          <w:sz w:val="20"/>
          <w:szCs w:val="20"/>
          <w:lang w:eastAsia="en-ZA"/>
        </w:rPr>
        <w:t>invite</w:t>
      </w:r>
      <w:r w:rsidRPr="004E6309">
        <w:rPr>
          <w:rFonts w:ascii="Times New Roman" w:hAnsi="Times New Roman"/>
          <w:color w:val="000000"/>
          <w:sz w:val="20"/>
          <w:szCs w:val="20"/>
          <w:lang w:eastAsia="en-ZA"/>
        </w:rPr>
        <w:t xml:space="preserve"> from the </w:t>
      </w:r>
      <w:r>
        <w:rPr>
          <w:rFonts w:ascii="Times New Roman" w:hAnsi="Times New Roman"/>
          <w:color w:val="000000"/>
          <w:sz w:val="20"/>
          <w:szCs w:val="20"/>
          <w:lang w:eastAsia="en-ZA"/>
        </w:rPr>
        <w:t xml:space="preserve">Safety and Sustainable Development (SSD) Department </w:t>
      </w:r>
      <w:r w:rsidRPr="004E6309">
        <w:rPr>
          <w:rFonts w:ascii="Times New Roman" w:hAnsi="Times New Roman"/>
          <w:color w:val="000000"/>
          <w:sz w:val="20"/>
          <w:szCs w:val="20"/>
          <w:lang w:eastAsia="en-ZA"/>
        </w:rPr>
        <w:t>on the above stated subject</w:t>
      </w:r>
    </w:p>
    <w:p w:rsidR="00866563" w:rsidRDefault="00866563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6563" w:rsidRDefault="00866563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6563" w:rsidRDefault="00866563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0D2E" w:rsidRDefault="007618BF" w:rsidP="0031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Lettie Masilo</w:t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</w:p>
    <w:p w:rsidR="000C1C80" w:rsidRDefault="000C1C80" w:rsidP="0031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Email: </w:t>
      </w:r>
      <w:hyperlink r:id="rId7" w:history="1">
        <w:r w:rsidR="007618BF" w:rsidRPr="00B4699B">
          <w:rPr>
            <w:rStyle w:val="Hyperlink"/>
            <w:rFonts w:ascii="Times New Roman" w:hAnsi="Times New Roman"/>
            <w:b/>
            <w:sz w:val="24"/>
            <w:szCs w:val="24"/>
          </w:rPr>
          <w:t>lmasilo@chamberofmines.org.za</w:t>
        </w:r>
      </w:hyperlink>
    </w:p>
    <w:p w:rsidR="000C1C80" w:rsidRDefault="004E6309" w:rsidP="0031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Tel: 011 498 </w:t>
      </w:r>
      <w:r w:rsidR="007618BF">
        <w:rPr>
          <w:rFonts w:ascii="Times New Roman" w:hAnsi="Times New Roman"/>
          <w:b/>
          <w:sz w:val="24"/>
          <w:szCs w:val="24"/>
        </w:rPr>
        <w:t>7750</w:t>
      </w:r>
    </w:p>
    <w:p w:rsidR="004E6309" w:rsidRPr="004E6309" w:rsidRDefault="00866563" w:rsidP="004E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  <w:lang w:eastAsia="en-ZA"/>
        </w:rPr>
      </w:pPr>
      <w:r w:rsidRPr="004E6309">
        <w:rPr>
          <w:rFonts w:ascii="Times New Roman" w:hAnsi="Times New Roman"/>
          <w:i/>
          <w:sz w:val="18"/>
          <w:szCs w:val="18"/>
        </w:rPr>
        <w:t xml:space="preserve">Attachment </w:t>
      </w:r>
      <w:r w:rsidR="00D20736">
        <w:rPr>
          <w:rFonts w:ascii="Times New Roman" w:hAnsi="Times New Roman"/>
          <w:i/>
          <w:sz w:val="18"/>
          <w:szCs w:val="18"/>
        </w:rPr>
        <w:t xml:space="preserve"> - Invitation to ICMM-Chamber Critical Control Management Workshop</w:t>
      </w:r>
    </w:p>
    <w:p w:rsidR="00692F22" w:rsidRPr="000E7C33" w:rsidRDefault="00692F22" w:rsidP="00866563">
      <w:pPr>
        <w:spacing w:after="90"/>
        <w:outlineLvl w:val="0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sectPr w:rsidR="00692F22" w:rsidRPr="000E7C33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00C" w:rsidRDefault="00E3600C" w:rsidP="00F246B6">
      <w:pPr>
        <w:spacing w:after="0" w:line="240" w:lineRule="auto"/>
      </w:pPr>
      <w:r>
        <w:separator/>
      </w:r>
    </w:p>
  </w:endnote>
  <w:endnote w:type="continuationSeparator" w:id="1">
    <w:p w:rsidR="00E3600C" w:rsidRDefault="00E3600C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095CD3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6712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.15pt;margin-top:7.65pt;width:443.25pt;height:62.15pt;z-index:251657728;mso-position-horizontal-relative:text;mso-position-vertical-relative:text" filled="f" stroked="f">
          <v:textbox style="mso-next-textbox:#_x0000_s2051" inset="1.44pt,1.44pt,1.44pt,1.44pt">
            <w:txbxContent>
              <w:p w:rsidR="00527988" w:rsidRPr="00F90CBC" w:rsidRDefault="00527988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9F20BB" w:rsidRDefault="00357B06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>A Bam,</w:t>
                </w:r>
                <w:r w:rsidR="004C457D">
                  <w:rPr>
                    <w:snapToGrid w:val="0"/>
                    <w:sz w:val="16"/>
                    <w:szCs w:val="16"/>
                  </w:rPr>
                  <w:t xml:space="preserve"> </w:t>
                </w:r>
                <w:r>
                  <w:rPr>
                    <w:snapToGrid w:val="0"/>
                    <w:sz w:val="16"/>
                    <w:szCs w:val="16"/>
                  </w:rPr>
                  <w:t xml:space="preserve"> 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 w:rsidR="00A32D97"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 w:rsidR="004C457D"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 X Mkhwanazi(Dr),</w:t>
                </w:r>
                <w:r w:rsidR="00435A24">
                  <w:rPr>
                    <w:snapToGrid w:val="0"/>
                    <w:sz w:val="16"/>
                    <w:szCs w:val="16"/>
                  </w:rPr>
                  <w:t xml:space="preserve"> </w:t>
                </w:r>
              </w:p>
              <w:p w:rsidR="008E2199" w:rsidRPr="00F90CBC" w:rsidRDefault="00435A24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>D Matlou</w:t>
                </w:r>
                <w:r w:rsidR="00722718">
                  <w:rPr>
                    <w:snapToGrid w:val="0"/>
                    <w:sz w:val="16"/>
                    <w:szCs w:val="16"/>
                  </w:rPr>
                  <w:t>,</w:t>
                </w:r>
                <w:r w:rsidR="004C457D">
                  <w:rPr>
                    <w:snapToGrid w:val="0"/>
                    <w:sz w:val="16"/>
                    <w:szCs w:val="16"/>
                  </w:rPr>
                  <w:t xml:space="preserve"> 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K Moabelo, R Moodley,  M Mothoa, SA Nkosi, M O’Hare,  B Petersen,  S Phiri,  N Pienaar,  N Pretorius, </w:t>
                </w:r>
                <w:r w:rsidR="0001560E">
                  <w:rPr>
                    <w:snapToGrid w:val="0"/>
                    <w:sz w:val="16"/>
                    <w:szCs w:val="16"/>
                  </w:rPr>
                  <w:t>A Sangqu,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MP Schmidt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>,</w:t>
                </w:r>
                <w:r w:rsidR="00325B56">
                  <w:rPr>
                    <w:snapToGrid w:val="0"/>
                    <w:sz w:val="16"/>
                    <w:szCs w:val="16"/>
                  </w:rPr>
                  <w:t xml:space="preserve"> 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 xml:space="preserve"> B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Sibiya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>, PW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Steenkamp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>, BR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van Rooyen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>, S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Venkatakrishnan</w:t>
                </w:r>
                <w:r w:rsidR="006F4114"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00C" w:rsidRDefault="00E3600C" w:rsidP="00F246B6">
      <w:pPr>
        <w:spacing w:after="0" w:line="240" w:lineRule="auto"/>
      </w:pPr>
      <w:r>
        <w:separator/>
      </w:r>
    </w:p>
  </w:footnote>
  <w:footnote w:type="continuationSeparator" w:id="1">
    <w:p w:rsidR="00E3600C" w:rsidRDefault="00E3600C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063"/>
      <w:docPartObj>
        <w:docPartGallery w:val="Page Numbers (Top of Page)"/>
        <w:docPartUnique/>
      </w:docPartObj>
    </w:sdtPr>
    <w:sdtContent>
      <w:p w:rsidR="00692F22" w:rsidRDefault="00167124">
        <w:pPr>
          <w:pStyle w:val="Header"/>
          <w:jc w:val="right"/>
        </w:pPr>
        <w:fldSimple w:instr=" PAGE   \* MERGEFORMAT ">
          <w:r w:rsidR="000C1C80">
            <w:rPr>
              <w:noProof/>
            </w:rPr>
            <w:t>2</w:t>
          </w:r>
        </w:fldSimple>
      </w:p>
    </w:sdtContent>
  </w:sdt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167124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pt;margin-top:58.5pt;width:99pt;height:58.5pt;z-index:251655680" filled="f" stroked="f">
          <v:textbox style="mso-next-textbox:#_x0000_s2049" inset="1.44pt,1.44pt,1.44pt,1.44pt">
            <w:txbxContent>
              <w:p w:rsidR="008E2199" w:rsidRPr="00090DFA" w:rsidRDefault="008E2199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63.25pt;margin-top:58.5pt;width:245.25pt;height:60.75pt;z-index:251656704" filled="f" stroked="f">
          <v:textbox style="mso-next-textbox:#_x0000_s2050" inset="1.44pt,1.44pt,1.44pt,1.44pt">
            <w:txbxContent>
              <w:p w:rsidR="004C348F" w:rsidRPr="00090DFA" w:rsidRDefault="008E2199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Web: 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t>http://www.chamberofmines.org.za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8E2199" w:rsidRPr="00741EA1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095CD3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137A"/>
    <w:rsid w:val="00014076"/>
    <w:rsid w:val="0001560E"/>
    <w:rsid w:val="00045702"/>
    <w:rsid w:val="0005259F"/>
    <w:rsid w:val="00052CD0"/>
    <w:rsid w:val="0007033F"/>
    <w:rsid w:val="00090DFA"/>
    <w:rsid w:val="00095CD3"/>
    <w:rsid w:val="00096D30"/>
    <w:rsid w:val="000B2DEB"/>
    <w:rsid w:val="000C1C80"/>
    <w:rsid w:val="000E0830"/>
    <w:rsid w:val="000F56DD"/>
    <w:rsid w:val="00122689"/>
    <w:rsid w:val="00164E6C"/>
    <w:rsid w:val="00167124"/>
    <w:rsid w:val="00191D22"/>
    <w:rsid w:val="001C7EB0"/>
    <w:rsid w:val="001D4FC8"/>
    <w:rsid w:val="002028B1"/>
    <w:rsid w:val="002064B2"/>
    <w:rsid w:val="00222E19"/>
    <w:rsid w:val="00254A0C"/>
    <w:rsid w:val="00273E20"/>
    <w:rsid w:val="0027406B"/>
    <w:rsid w:val="002779FC"/>
    <w:rsid w:val="0028588A"/>
    <w:rsid w:val="002C2C74"/>
    <w:rsid w:val="00310D2E"/>
    <w:rsid w:val="00325B56"/>
    <w:rsid w:val="0032747B"/>
    <w:rsid w:val="003345F5"/>
    <w:rsid w:val="00337828"/>
    <w:rsid w:val="00357B06"/>
    <w:rsid w:val="0036312A"/>
    <w:rsid w:val="00377332"/>
    <w:rsid w:val="00381662"/>
    <w:rsid w:val="00381BC1"/>
    <w:rsid w:val="0038559F"/>
    <w:rsid w:val="003A0FC3"/>
    <w:rsid w:val="003D4692"/>
    <w:rsid w:val="003E2B89"/>
    <w:rsid w:val="003E7C27"/>
    <w:rsid w:val="003F1938"/>
    <w:rsid w:val="00403D0E"/>
    <w:rsid w:val="00414518"/>
    <w:rsid w:val="00435A24"/>
    <w:rsid w:val="004608A4"/>
    <w:rsid w:val="00485ABB"/>
    <w:rsid w:val="004A5E2B"/>
    <w:rsid w:val="004C348F"/>
    <w:rsid w:val="004C457D"/>
    <w:rsid w:val="004D466E"/>
    <w:rsid w:val="004E37E7"/>
    <w:rsid w:val="004E6309"/>
    <w:rsid w:val="00527988"/>
    <w:rsid w:val="005363BE"/>
    <w:rsid w:val="00547623"/>
    <w:rsid w:val="005966EB"/>
    <w:rsid w:val="005A7154"/>
    <w:rsid w:val="005B7238"/>
    <w:rsid w:val="005E55B1"/>
    <w:rsid w:val="006014E5"/>
    <w:rsid w:val="006461CB"/>
    <w:rsid w:val="00692F22"/>
    <w:rsid w:val="006A0CB7"/>
    <w:rsid w:val="006A6FA3"/>
    <w:rsid w:val="006C2F7A"/>
    <w:rsid w:val="006C50F2"/>
    <w:rsid w:val="006E67AC"/>
    <w:rsid w:val="006F4114"/>
    <w:rsid w:val="006F4546"/>
    <w:rsid w:val="00722718"/>
    <w:rsid w:val="00737B97"/>
    <w:rsid w:val="00741EA1"/>
    <w:rsid w:val="007618BF"/>
    <w:rsid w:val="00777E42"/>
    <w:rsid w:val="00787646"/>
    <w:rsid w:val="007956C3"/>
    <w:rsid w:val="007B5ACC"/>
    <w:rsid w:val="007C5F9D"/>
    <w:rsid w:val="007F1650"/>
    <w:rsid w:val="007F4583"/>
    <w:rsid w:val="00817853"/>
    <w:rsid w:val="00852075"/>
    <w:rsid w:val="00866563"/>
    <w:rsid w:val="008719BB"/>
    <w:rsid w:val="008D0242"/>
    <w:rsid w:val="008E2199"/>
    <w:rsid w:val="00900B70"/>
    <w:rsid w:val="009019F7"/>
    <w:rsid w:val="00905C54"/>
    <w:rsid w:val="00930EB9"/>
    <w:rsid w:val="00967CF3"/>
    <w:rsid w:val="009A4829"/>
    <w:rsid w:val="009A5348"/>
    <w:rsid w:val="009B52EA"/>
    <w:rsid w:val="009B7CEC"/>
    <w:rsid w:val="009F20BB"/>
    <w:rsid w:val="009F526B"/>
    <w:rsid w:val="00A11014"/>
    <w:rsid w:val="00A21AEB"/>
    <w:rsid w:val="00A31775"/>
    <w:rsid w:val="00A32D97"/>
    <w:rsid w:val="00A457AA"/>
    <w:rsid w:val="00A67A3D"/>
    <w:rsid w:val="00A9401D"/>
    <w:rsid w:val="00B02FB3"/>
    <w:rsid w:val="00B07715"/>
    <w:rsid w:val="00B40A08"/>
    <w:rsid w:val="00BB6EE1"/>
    <w:rsid w:val="00BC29AC"/>
    <w:rsid w:val="00BD1952"/>
    <w:rsid w:val="00BF2921"/>
    <w:rsid w:val="00C0262F"/>
    <w:rsid w:val="00C131E6"/>
    <w:rsid w:val="00C627CA"/>
    <w:rsid w:val="00CA1385"/>
    <w:rsid w:val="00CB7935"/>
    <w:rsid w:val="00CD7B5D"/>
    <w:rsid w:val="00D11154"/>
    <w:rsid w:val="00D20736"/>
    <w:rsid w:val="00D25BDB"/>
    <w:rsid w:val="00D4600C"/>
    <w:rsid w:val="00D521B4"/>
    <w:rsid w:val="00D652FE"/>
    <w:rsid w:val="00D940F7"/>
    <w:rsid w:val="00DE1FDC"/>
    <w:rsid w:val="00DE2851"/>
    <w:rsid w:val="00E0094F"/>
    <w:rsid w:val="00E0162F"/>
    <w:rsid w:val="00E326E3"/>
    <w:rsid w:val="00E3600C"/>
    <w:rsid w:val="00E41B9E"/>
    <w:rsid w:val="00E512E0"/>
    <w:rsid w:val="00E5165C"/>
    <w:rsid w:val="00E522A1"/>
    <w:rsid w:val="00E873C1"/>
    <w:rsid w:val="00E87BAC"/>
    <w:rsid w:val="00EB470D"/>
    <w:rsid w:val="00EB6745"/>
    <w:rsid w:val="00F00B24"/>
    <w:rsid w:val="00F023A0"/>
    <w:rsid w:val="00F246B6"/>
    <w:rsid w:val="00F37205"/>
    <w:rsid w:val="00F90CBC"/>
    <w:rsid w:val="00F921F6"/>
    <w:rsid w:val="00FB6F81"/>
    <w:rsid w:val="00FC144F"/>
    <w:rsid w:val="00FC3B6B"/>
    <w:rsid w:val="00FD3025"/>
    <w:rsid w:val="00FD6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BodyA">
    <w:name w:val="Body A"/>
    <w:rsid w:val="00866563"/>
    <w:rPr>
      <w:rFonts w:ascii="Helvetica" w:eastAsia="ヒラギノ角ゴ Pro W3" w:hAnsi="Helvetica"/>
      <w:color w:val="000000"/>
      <w:sz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E8483-CC3F-44B8-B201-0725072D0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2014-05-02T11:20:00Z</cp:lastPrinted>
  <dcterms:created xsi:type="dcterms:W3CDTF">2015-03-13T14:42:00Z</dcterms:created>
  <dcterms:modified xsi:type="dcterms:W3CDTF">2015-03-13T14:44:00Z</dcterms:modified>
</cp:coreProperties>
</file>