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2199" w:rsidRDefault="008E2199"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4C348F" w:rsidRDefault="004C348F" w:rsidP="00263616">
      <w:pPr>
        <w:spacing w:after="90"/>
        <w:jc w:val="both"/>
        <w:outlineLvl w:val="0"/>
        <w:rPr>
          <w:rFonts w:ascii="Arial" w:hAnsi="Arial" w:cs="Arial"/>
          <w:b/>
          <w:bCs/>
          <w:color w:val="000000"/>
          <w:kern w:val="36"/>
          <w:sz w:val="27"/>
          <w:szCs w:val="27"/>
        </w:rPr>
      </w:pPr>
    </w:p>
    <w:p w:rsidR="00CD51E7" w:rsidRPr="00213811" w:rsidRDefault="00BC2FE2" w:rsidP="00263616">
      <w:pPr>
        <w:jc w:val="both"/>
        <w:rPr>
          <w:color w:val="000000" w:themeColor="text1"/>
        </w:rPr>
      </w:pPr>
      <w:r w:rsidRPr="00BC2FE2">
        <w:rPr>
          <w:color w:val="000000" w:themeColor="text1"/>
        </w:rPr>
        <w:t>26 April 32013</w:t>
      </w:r>
    </w:p>
    <w:p w:rsidR="00CD51E7" w:rsidRPr="00213811" w:rsidRDefault="00CD51E7" w:rsidP="00263616">
      <w:pPr>
        <w:jc w:val="both"/>
        <w:rPr>
          <w:color w:val="000000" w:themeColor="text1"/>
        </w:rPr>
      </w:pPr>
    </w:p>
    <w:p w:rsidR="00181DE3" w:rsidRDefault="00CD51E7" w:rsidP="00263616">
      <w:pPr>
        <w:jc w:val="both"/>
        <w:rPr>
          <w:b/>
          <w:color w:val="000000" w:themeColor="text1"/>
          <w:u w:val="single"/>
        </w:rPr>
      </w:pPr>
      <w:r w:rsidRPr="006D2284">
        <w:rPr>
          <w:b/>
          <w:color w:val="000000" w:themeColor="text1"/>
          <w:u w:val="single"/>
        </w:rPr>
        <w:t xml:space="preserve">MOSH </w:t>
      </w:r>
      <w:r w:rsidR="00FD242E">
        <w:rPr>
          <w:b/>
          <w:color w:val="000000" w:themeColor="text1"/>
          <w:u w:val="single"/>
        </w:rPr>
        <w:t>Secretariat</w:t>
      </w:r>
      <w:r w:rsidR="00FD242E" w:rsidRPr="006D2284">
        <w:rPr>
          <w:b/>
          <w:color w:val="000000" w:themeColor="text1"/>
          <w:u w:val="single"/>
        </w:rPr>
        <w:t xml:space="preserve"> </w:t>
      </w:r>
      <w:r w:rsidRPr="006D2284">
        <w:rPr>
          <w:b/>
          <w:color w:val="000000" w:themeColor="text1"/>
          <w:u w:val="single"/>
        </w:rPr>
        <w:t xml:space="preserve">Team Circular No. </w:t>
      </w:r>
      <w:r w:rsidR="0091558C">
        <w:rPr>
          <w:b/>
          <w:color w:val="000000" w:themeColor="text1"/>
          <w:u w:val="single"/>
        </w:rPr>
        <w:t>03</w:t>
      </w:r>
      <w:r w:rsidRPr="00F718A3">
        <w:rPr>
          <w:b/>
          <w:color w:val="000000" w:themeColor="text1"/>
          <w:u w:val="single"/>
        </w:rPr>
        <w:t>/1</w:t>
      </w:r>
      <w:r w:rsidR="005D5428" w:rsidRPr="00F718A3">
        <w:rPr>
          <w:b/>
          <w:color w:val="000000" w:themeColor="text1"/>
          <w:u w:val="single"/>
        </w:rPr>
        <w:t>3</w:t>
      </w:r>
      <w:r w:rsidR="00B23894">
        <w:rPr>
          <w:b/>
          <w:color w:val="000000" w:themeColor="text1"/>
          <w:u w:val="single"/>
        </w:rPr>
        <w:t xml:space="preserve"> </w:t>
      </w:r>
    </w:p>
    <w:p w:rsidR="00CD51E7" w:rsidRDefault="00CD51E7" w:rsidP="00263616">
      <w:pPr>
        <w:jc w:val="both"/>
        <w:rPr>
          <w:i/>
          <w:color w:val="000000" w:themeColor="text1"/>
        </w:rPr>
      </w:pPr>
      <w:r w:rsidRPr="00213811">
        <w:rPr>
          <w:i/>
          <w:color w:val="000000" w:themeColor="text1"/>
        </w:rPr>
        <w:t>(For Approval)</w:t>
      </w:r>
    </w:p>
    <w:p w:rsidR="00CD51E7" w:rsidRPr="00213811" w:rsidRDefault="00CD51E7" w:rsidP="00263616">
      <w:pPr>
        <w:jc w:val="both"/>
        <w:rPr>
          <w:color w:val="000000" w:themeColor="text1"/>
        </w:rPr>
      </w:pPr>
      <w:r w:rsidRPr="00213811">
        <w:rPr>
          <w:color w:val="000000" w:themeColor="text1"/>
        </w:rPr>
        <w:t>…………………………………………………………………………………………..</w:t>
      </w:r>
    </w:p>
    <w:p w:rsidR="00CD51E7" w:rsidRPr="00B77837" w:rsidRDefault="00CD51E7" w:rsidP="009004A4">
      <w:pPr>
        <w:jc w:val="center"/>
        <w:rPr>
          <w:b/>
          <w:color w:val="000000" w:themeColor="text1"/>
        </w:rPr>
      </w:pPr>
      <w:r w:rsidRPr="00B77837">
        <w:rPr>
          <w:b/>
          <w:color w:val="000000" w:themeColor="text1"/>
        </w:rPr>
        <w:t xml:space="preserve">NOTES ON THE MOSH </w:t>
      </w:r>
      <w:r w:rsidR="00B77837" w:rsidRPr="00B77837">
        <w:rPr>
          <w:b/>
          <w:color w:val="000000" w:themeColor="text1"/>
        </w:rPr>
        <w:t>SECRETARIAT</w:t>
      </w:r>
      <w:r w:rsidRPr="00B77837">
        <w:rPr>
          <w:b/>
          <w:color w:val="000000" w:themeColor="text1"/>
        </w:rPr>
        <w:t xml:space="preserve"> MEETING</w:t>
      </w:r>
    </w:p>
    <w:p w:rsidR="00CD51E7" w:rsidRPr="00B77837" w:rsidRDefault="00CD51E7" w:rsidP="009004A4">
      <w:pPr>
        <w:jc w:val="center"/>
        <w:rPr>
          <w:b/>
          <w:color w:val="000000" w:themeColor="text1"/>
        </w:rPr>
      </w:pPr>
      <w:r w:rsidRPr="00B77837">
        <w:rPr>
          <w:b/>
          <w:color w:val="000000" w:themeColor="text1"/>
        </w:rPr>
        <w:t xml:space="preserve">HELD AT </w:t>
      </w:r>
      <w:r w:rsidR="00B77837" w:rsidRPr="00B77837">
        <w:rPr>
          <w:b/>
          <w:color w:val="000000" w:themeColor="text1"/>
        </w:rPr>
        <w:t>10:00</w:t>
      </w:r>
      <w:r w:rsidRPr="00B77837">
        <w:rPr>
          <w:b/>
          <w:color w:val="000000" w:themeColor="text1"/>
        </w:rPr>
        <w:t xml:space="preserve"> ON </w:t>
      </w:r>
      <w:r w:rsidR="0091558C">
        <w:rPr>
          <w:b/>
          <w:color w:val="000000" w:themeColor="text1"/>
        </w:rPr>
        <w:t>15 APRIL 2013</w:t>
      </w:r>
      <w:r w:rsidR="009504B3" w:rsidRPr="00B77837">
        <w:rPr>
          <w:b/>
          <w:color w:val="000000" w:themeColor="text1"/>
        </w:rPr>
        <w:t xml:space="preserve"> AT</w:t>
      </w:r>
    </w:p>
    <w:p w:rsidR="00CD51E7" w:rsidRPr="00A739C1" w:rsidRDefault="00B77837" w:rsidP="009004A4">
      <w:pPr>
        <w:jc w:val="center"/>
        <w:rPr>
          <w:b/>
          <w:color w:val="000000" w:themeColor="text1"/>
        </w:rPr>
      </w:pPr>
      <w:r w:rsidRPr="00B77837">
        <w:rPr>
          <w:b/>
          <w:color w:val="000000" w:themeColor="text1"/>
        </w:rPr>
        <w:t>4TH FLOOR OPS ROOM, THE LEARNING HUB</w:t>
      </w:r>
    </w:p>
    <w:p w:rsidR="00CD51E7" w:rsidRPr="00A739C1" w:rsidRDefault="00CD51E7" w:rsidP="00263616">
      <w:pPr>
        <w:jc w:val="both"/>
        <w:rPr>
          <w:b/>
          <w:color w:val="000000" w:themeColor="text1"/>
        </w:rPr>
      </w:pPr>
    </w:p>
    <w:p w:rsidR="009504B3" w:rsidRDefault="00CD51E7" w:rsidP="00263616">
      <w:pPr>
        <w:jc w:val="both"/>
        <w:rPr>
          <w:b/>
          <w:color w:val="000000" w:themeColor="text1"/>
        </w:rPr>
      </w:pPr>
      <w:r w:rsidRPr="009504B3">
        <w:rPr>
          <w:b/>
          <w:color w:val="000000" w:themeColor="text1"/>
          <w:u w:val="single"/>
        </w:rPr>
        <w:t>SECRETARIAT</w:t>
      </w:r>
      <w:r w:rsidRPr="009504B3">
        <w:rPr>
          <w:b/>
          <w:color w:val="000000" w:themeColor="text1"/>
        </w:rPr>
        <w:t>:</w:t>
      </w:r>
    </w:p>
    <w:p w:rsidR="00D255F1" w:rsidRDefault="00CD51E7" w:rsidP="00263616">
      <w:pPr>
        <w:jc w:val="both"/>
        <w:rPr>
          <w:color w:val="000000" w:themeColor="text1"/>
        </w:rPr>
      </w:pPr>
      <w:r w:rsidRPr="00C671EC">
        <w:rPr>
          <w:b/>
          <w:color w:val="000000" w:themeColor="text1"/>
        </w:rPr>
        <w:t>Present:</w:t>
      </w:r>
      <w:r w:rsidRPr="00C671EC">
        <w:rPr>
          <w:b/>
          <w:color w:val="000000" w:themeColor="text1"/>
        </w:rPr>
        <w:tab/>
      </w:r>
      <w:r w:rsidR="00D255F1" w:rsidRPr="00C671EC">
        <w:rPr>
          <w:color w:val="000000" w:themeColor="text1"/>
        </w:rPr>
        <w:t>Mr. S Malatji</w:t>
      </w:r>
      <w:r w:rsidR="00D255F1" w:rsidRPr="00C671EC">
        <w:rPr>
          <w:color w:val="000000" w:themeColor="text1"/>
        </w:rPr>
        <w:tab/>
      </w:r>
      <w:r w:rsidR="00D255F1" w:rsidRPr="00C671EC">
        <w:rPr>
          <w:color w:val="000000" w:themeColor="text1"/>
        </w:rPr>
        <w:tab/>
      </w:r>
      <w:r w:rsidR="00D255F1" w:rsidRPr="00C671EC">
        <w:rPr>
          <w:color w:val="000000" w:themeColor="text1"/>
        </w:rPr>
        <w:tab/>
      </w:r>
      <w:r w:rsidR="00D255F1" w:rsidRPr="00C671EC">
        <w:rPr>
          <w:color w:val="000000" w:themeColor="text1"/>
        </w:rPr>
        <w:tab/>
        <w:t xml:space="preserve">- </w:t>
      </w:r>
      <w:r w:rsidR="005A5DE3" w:rsidRPr="00C671EC">
        <w:rPr>
          <w:color w:val="000000" w:themeColor="text1"/>
        </w:rPr>
        <w:t xml:space="preserve">CoM </w:t>
      </w:r>
      <w:r w:rsidR="005A5DE3">
        <w:rPr>
          <w:color w:val="000000" w:themeColor="text1"/>
        </w:rPr>
        <w:t>(The Chairperson)</w:t>
      </w:r>
    </w:p>
    <w:p w:rsidR="00B77837" w:rsidRDefault="00B77837" w:rsidP="00B77837">
      <w:pPr>
        <w:ind w:left="720" w:firstLine="720"/>
        <w:jc w:val="both"/>
        <w:rPr>
          <w:color w:val="000000" w:themeColor="text1"/>
          <w:lang w:val="pt-PT"/>
        </w:rPr>
      </w:pPr>
      <w:r w:rsidRPr="007B3AA0">
        <w:rPr>
          <w:color w:val="000000" w:themeColor="text1"/>
          <w:lang w:val="pt-PT"/>
        </w:rPr>
        <w:t>Dr. A Banyini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xml:space="preserve">- CoM </w:t>
      </w:r>
    </w:p>
    <w:p w:rsidR="00CD51E7" w:rsidRPr="006B5217" w:rsidRDefault="007B3AA0" w:rsidP="00263616">
      <w:pPr>
        <w:ind w:left="720" w:firstLine="720"/>
        <w:jc w:val="both"/>
        <w:rPr>
          <w:color w:val="000000" w:themeColor="text1"/>
          <w:lang w:val="pt-PT"/>
        </w:rPr>
      </w:pPr>
      <w:r w:rsidRPr="007B3AA0">
        <w:rPr>
          <w:color w:val="000000" w:themeColor="text1"/>
          <w:lang w:val="pt-PT"/>
        </w:rPr>
        <w:t>Mr. K Blomerus</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B64389" w:rsidRPr="006B5217" w:rsidRDefault="00B64389" w:rsidP="00B64389">
      <w:pPr>
        <w:ind w:left="720" w:firstLine="720"/>
        <w:jc w:val="both"/>
        <w:rPr>
          <w:color w:val="000000" w:themeColor="text1"/>
          <w:lang w:val="pt-PT"/>
        </w:rPr>
      </w:pPr>
      <w:r w:rsidRPr="007B3AA0">
        <w:rPr>
          <w:color w:val="000000" w:themeColor="text1"/>
          <w:lang w:val="pt-PT"/>
        </w:rPr>
        <w:t>Mr. D Cronje</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H Gumede</w:t>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Pr="006B5217" w:rsidRDefault="007B3AA0" w:rsidP="00263616">
      <w:pPr>
        <w:ind w:left="720" w:firstLine="720"/>
        <w:jc w:val="both"/>
        <w:rPr>
          <w:color w:val="000000" w:themeColor="text1"/>
          <w:lang w:val="pt-PT"/>
        </w:rPr>
      </w:pPr>
      <w:r w:rsidRPr="007B3AA0">
        <w:rPr>
          <w:color w:val="000000" w:themeColor="text1"/>
          <w:lang w:val="pt-PT"/>
        </w:rPr>
        <w:t>Mr. C Legodi</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CD51E7" w:rsidRDefault="007B3AA0" w:rsidP="00263616">
      <w:pPr>
        <w:ind w:left="720" w:firstLine="720"/>
        <w:jc w:val="both"/>
        <w:rPr>
          <w:color w:val="000000" w:themeColor="text1"/>
          <w:lang w:val="pt-PT"/>
        </w:rPr>
      </w:pPr>
      <w:r w:rsidRPr="007B3AA0">
        <w:rPr>
          <w:color w:val="000000" w:themeColor="text1"/>
          <w:lang w:val="pt-PT"/>
        </w:rPr>
        <w:t>Ms. L Masilo</w:t>
      </w:r>
      <w:r w:rsidRPr="007B3AA0">
        <w:rPr>
          <w:color w:val="000000" w:themeColor="text1"/>
          <w:lang w:val="pt-PT"/>
        </w:rPr>
        <w:tab/>
      </w:r>
      <w:r w:rsidRPr="007B3AA0">
        <w:rPr>
          <w:color w:val="000000" w:themeColor="text1"/>
          <w:lang w:val="pt-PT"/>
        </w:rPr>
        <w:tab/>
      </w:r>
      <w:r w:rsidRPr="007B3AA0">
        <w:rPr>
          <w:color w:val="000000" w:themeColor="text1"/>
          <w:lang w:val="pt-PT"/>
        </w:rPr>
        <w:tab/>
      </w:r>
      <w:r w:rsidRPr="007B3AA0">
        <w:rPr>
          <w:color w:val="000000" w:themeColor="text1"/>
          <w:lang w:val="pt-PT"/>
        </w:rPr>
        <w:tab/>
        <w:t>- CoM</w:t>
      </w:r>
    </w:p>
    <w:p w:rsidR="0091558C" w:rsidRDefault="0091558C" w:rsidP="00263616">
      <w:pPr>
        <w:ind w:left="720" w:firstLine="720"/>
        <w:jc w:val="both"/>
        <w:rPr>
          <w:color w:val="000000" w:themeColor="text1"/>
          <w:lang w:val="pt-PT"/>
        </w:rPr>
      </w:pPr>
    </w:p>
    <w:p w:rsidR="0091558C" w:rsidRDefault="0091558C" w:rsidP="0091558C">
      <w:pPr>
        <w:jc w:val="both"/>
        <w:rPr>
          <w:color w:val="000000" w:themeColor="text1"/>
        </w:rPr>
      </w:pPr>
      <w:r>
        <w:rPr>
          <w:b/>
          <w:color w:val="000000" w:themeColor="text1"/>
        </w:rPr>
        <w:t>Apology</w:t>
      </w:r>
      <w:r w:rsidRPr="00C671EC">
        <w:rPr>
          <w:b/>
          <w:color w:val="000000" w:themeColor="text1"/>
        </w:rPr>
        <w:t>:</w:t>
      </w:r>
      <w:r w:rsidRPr="00C671EC">
        <w:rPr>
          <w:b/>
          <w:color w:val="000000" w:themeColor="text1"/>
        </w:rPr>
        <w:tab/>
      </w:r>
      <w:r w:rsidRPr="00BC5F3B">
        <w:rPr>
          <w:color w:val="000000" w:themeColor="text1"/>
        </w:rPr>
        <w:t xml:space="preserve">Ms. </w:t>
      </w:r>
      <w:r>
        <w:rPr>
          <w:color w:val="000000" w:themeColor="text1"/>
        </w:rPr>
        <w:t>P Fatuse</w:t>
      </w:r>
      <w:r w:rsidRPr="00C671EC">
        <w:rPr>
          <w:color w:val="000000" w:themeColor="text1"/>
        </w:rPr>
        <w:tab/>
      </w:r>
      <w:r w:rsidRPr="00C671EC">
        <w:rPr>
          <w:color w:val="000000" w:themeColor="text1"/>
        </w:rPr>
        <w:tab/>
      </w:r>
      <w:r w:rsidRPr="00C671EC">
        <w:rPr>
          <w:color w:val="000000" w:themeColor="text1"/>
        </w:rPr>
        <w:tab/>
      </w:r>
      <w:r>
        <w:rPr>
          <w:color w:val="000000" w:themeColor="text1"/>
        </w:rPr>
        <w:tab/>
      </w:r>
      <w:r w:rsidRPr="00C671EC">
        <w:rPr>
          <w:color w:val="000000" w:themeColor="text1"/>
        </w:rPr>
        <w:t xml:space="preserve">- </w:t>
      </w:r>
      <w:r>
        <w:rPr>
          <w:color w:val="000000" w:themeColor="text1"/>
        </w:rPr>
        <w:t>CoM</w:t>
      </w:r>
    </w:p>
    <w:p w:rsidR="0091558C" w:rsidRPr="006B5217" w:rsidRDefault="0091558C" w:rsidP="00263616">
      <w:pPr>
        <w:ind w:left="720" w:firstLine="720"/>
        <w:jc w:val="both"/>
        <w:rPr>
          <w:color w:val="000000" w:themeColor="text1"/>
          <w:lang w:val="pt-PT"/>
        </w:rPr>
      </w:pPr>
    </w:p>
    <w:p w:rsidR="006D15C9" w:rsidRDefault="00CD51E7" w:rsidP="00E71902">
      <w:pPr>
        <w:ind w:left="720" w:firstLine="720"/>
        <w:jc w:val="both"/>
        <w:rPr>
          <w:color w:val="000000" w:themeColor="text1"/>
        </w:rPr>
      </w:pPr>
      <w:r w:rsidRPr="00BC5F3B">
        <w:rPr>
          <w:color w:val="000000" w:themeColor="text1"/>
        </w:rPr>
        <w:tab/>
      </w:r>
      <w:r w:rsidRPr="00BC5F3B">
        <w:rPr>
          <w:color w:val="000000" w:themeColor="text1"/>
        </w:rPr>
        <w:tab/>
      </w:r>
      <w:r w:rsidRPr="00BC5F3B">
        <w:rPr>
          <w:color w:val="000000" w:themeColor="text1"/>
        </w:rPr>
        <w:tab/>
      </w:r>
      <w:r>
        <w:rPr>
          <w:color w:val="000000" w:themeColor="text1"/>
        </w:rPr>
        <w:tab/>
      </w:r>
    </w:p>
    <w:p w:rsidR="00170F6B" w:rsidRPr="007C1468" w:rsidRDefault="00170F6B" w:rsidP="00170F6B">
      <w:pPr>
        <w:numPr>
          <w:ilvl w:val="0"/>
          <w:numId w:val="34"/>
        </w:numPr>
        <w:autoSpaceDE w:val="0"/>
        <w:autoSpaceDN w:val="0"/>
        <w:adjustRightInd w:val="0"/>
        <w:ind w:hanging="720"/>
        <w:jc w:val="both"/>
        <w:rPr>
          <w:color w:val="000000"/>
        </w:rPr>
      </w:pPr>
      <w:r>
        <w:rPr>
          <w:b/>
          <w:color w:val="000000"/>
          <w:u w:val="single"/>
        </w:rPr>
        <w:t>WELCOME AND SAFETY BRIEFING</w:t>
      </w:r>
    </w:p>
    <w:p w:rsidR="00CD51E7" w:rsidRPr="006D15C9" w:rsidRDefault="00CD51E7" w:rsidP="006D15C9">
      <w:pPr>
        <w:jc w:val="both"/>
        <w:rPr>
          <w:b/>
          <w:color w:val="000000" w:themeColor="text1"/>
        </w:rPr>
      </w:pPr>
    </w:p>
    <w:p w:rsidR="002979D2" w:rsidRPr="002979D2" w:rsidRDefault="00C32341" w:rsidP="002979D2">
      <w:pPr>
        <w:jc w:val="both"/>
        <w:rPr>
          <w:color w:val="000000" w:themeColor="text1"/>
        </w:rPr>
      </w:pPr>
      <w:r>
        <w:rPr>
          <w:color w:val="000000" w:themeColor="text1"/>
        </w:rPr>
        <w:t>T</w:t>
      </w:r>
      <w:r w:rsidR="002979D2" w:rsidRPr="002979D2">
        <w:rPr>
          <w:color w:val="000000" w:themeColor="text1"/>
        </w:rPr>
        <w:t xml:space="preserve">he Chairperson </w:t>
      </w:r>
      <w:r w:rsidR="0091558C">
        <w:rPr>
          <w:color w:val="000000" w:themeColor="text1"/>
        </w:rPr>
        <w:t>welcomed all to the meeting.</w:t>
      </w:r>
      <w:r w:rsidR="007846E9">
        <w:rPr>
          <w:color w:val="000000" w:themeColor="text1"/>
        </w:rPr>
        <w:t xml:space="preserve"> He requested </w:t>
      </w:r>
      <w:r w:rsidR="0091558C">
        <w:rPr>
          <w:color w:val="000000" w:themeColor="text1"/>
        </w:rPr>
        <w:t xml:space="preserve">members </w:t>
      </w:r>
      <w:r w:rsidR="007846E9">
        <w:rPr>
          <w:color w:val="000000" w:themeColor="text1"/>
        </w:rPr>
        <w:t>to take note of the Chamber’s emergency procedure as attached on the agenda</w:t>
      </w:r>
      <w:r w:rsidR="00B41E0E">
        <w:rPr>
          <w:color w:val="000000" w:themeColor="text1"/>
        </w:rPr>
        <w:t>.</w:t>
      </w:r>
    </w:p>
    <w:p w:rsidR="00B77837" w:rsidRDefault="002979D2" w:rsidP="00B77837">
      <w:pPr>
        <w:autoSpaceDE w:val="0"/>
        <w:autoSpaceDN w:val="0"/>
        <w:adjustRightInd w:val="0"/>
        <w:jc w:val="both"/>
        <w:rPr>
          <w:color w:val="000000" w:themeColor="text1"/>
        </w:rPr>
      </w:pPr>
      <w:r>
        <w:rPr>
          <w:color w:val="000000" w:themeColor="text1"/>
        </w:rPr>
        <w:t xml:space="preserve"> </w:t>
      </w:r>
    </w:p>
    <w:p w:rsidR="00B77837" w:rsidRPr="007C1468" w:rsidRDefault="00B77837" w:rsidP="00B77837">
      <w:pPr>
        <w:numPr>
          <w:ilvl w:val="0"/>
          <w:numId w:val="34"/>
        </w:numPr>
        <w:autoSpaceDE w:val="0"/>
        <w:autoSpaceDN w:val="0"/>
        <w:adjustRightInd w:val="0"/>
        <w:ind w:hanging="720"/>
        <w:jc w:val="both"/>
        <w:rPr>
          <w:color w:val="000000"/>
        </w:rPr>
      </w:pPr>
      <w:r>
        <w:rPr>
          <w:b/>
          <w:color w:val="000000"/>
          <w:u w:val="single"/>
        </w:rPr>
        <w:t>CONFIRMATION OF THE AGENDA</w:t>
      </w:r>
    </w:p>
    <w:p w:rsidR="00B77837" w:rsidRPr="005A0965" w:rsidRDefault="00B77837" w:rsidP="00B77837">
      <w:pPr>
        <w:autoSpaceDE w:val="0"/>
        <w:autoSpaceDN w:val="0"/>
        <w:adjustRightInd w:val="0"/>
        <w:ind w:left="720"/>
        <w:jc w:val="both"/>
        <w:rPr>
          <w:color w:val="000000"/>
        </w:rPr>
      </w:pPr>
    </w:p>
    <w:p w:rsidR="0091558C" w:rsidRDefault="007846E9" w:rsidP="00B77837">
      <w:pPr>
        <w:autoSpaceDE w:val="0"/>
        <w:autoSpaceDN w:val="0"/>
        <w:adjustRightInd w:val="0"/>
        <w:jc w:val="both"/>
        <w:rPr>
          <w:color w:val="000000"/>
        </w:rPr>
      </w:pPr>
      <w:r>
        <w:rPr>
          <w:color w:val="000000"/>
        </w:rPr>
        <w:t>The</w:t>
      </w:r>
      <w:r w:rsidR="0091558C">
        <w:rPr>
          <w:color w:val="000000"/>
        </w:rPr>
        <w:t xml:space="preserve"> following item was added to the agenda:</w:t>
      </w:r>
    </w:p>
    <w:p w:rsidR="007C3657" w:rsidRDefault="0091558C">
      <w:pPr>
        <w:autoSpaceDE w:val="0"/>
        <w:autoSpaceDN w:val="0"/>
        <w:adjustRightInd w:val="0"/>
        <w:ind w:firstLine="720"/>
        <w:jc w:val="both"/>
        <w:rPr>
          <w:color w:val="000000"/>
        </w:rPr>
      </w:pPr>
      <w:r>
        <w:rPr>
          <w:color w:val="000000"/>
        </w:rPr>
        <w:t>(i) List of operating mines</w:t>
      </w:r>
      <w:r w:rsidR="007846E9">
        <w:rPr>
          <w:color w:val="000000"/>
        </w:rPr>
        <w:t>.</w:t>
      </w:r>
    </w:p>
    <w:p w:rsidR="00B77837" w:rsidRDefault="00B77837" w:rsidP="00B77837">
      <w:pPr>
        <w:autoSpaceDE w:val="0"/>
        <w:autoSpaceDN w:val="0"/>
        <w:adjustRightInd w:val="0"/>
        <w:jc w:val="both"/>
        <w:rPr>
          <w:b/>
          <w:color w:val="000000"/>
          <w:u w:val="single"/>
        </w:rPr>
      </w:pPr>
    </w:p>
    <w:p w:rsidR="00B77837" w:rsidRPr="007253BB" w:rsidRDefault="00B77837" w:rsidP="00B77837">
      <w:pPr>
        <w:numPr>
          <w:ilvl w:val="0"/>
          <w:numId w:val="34"/>
        </w:numPr>
        <w:autoSpaceDE w:val="0"/>
        <w:autoSpaceDN w:val="0"/>
        <w:adjustRightInd w:val="0"/>
        <w:ind w:hanging="720"/>
        <w:jc w:val="both"/>
        <w:rPr>
          <w:color w:val="000000"/>
          <w:u w:val="single"/>
        </w:rPr>
      </w:pPr>
      <w:r w:rsidRPr="007253BB">
        <w:rPr>
          <w:b/>
          <w:u w:val="single"/>
        </w:rPr>
        <w:t xml:space="preserve">MINUTES OF MEETING HELD ON THE  </w:t>
      </w:r>
      <w:r w:rsidR="008D46A8">
        <w:rPr>
          <w:b/>
          <w:u w:val="single"/>
        </w:rPr>
        <w:t>18</w:t>
      </w:r>
      <w:r w:rsidR="008D46A8" w:rsidRPr="008D46A8">
        <w:rPr>
          <w:b/>
          <w:u w:val="single"/>
          <w:vertAlign w:val="superscript"/>
        </w:rPr>
        <w:t>TH</w:t>
      </w:r>
      <w:r w:rsidR="008D46A8">
        <w:rPr>
          <w:b/>
          <w:u w:val="single"/>
        </w:rPr>
        <w:t xml:space="preserve"> </w:t>
      </w:r>
      <w:r w:rsidR="008D46A8" w:rsidRPr="007253BB">
        <w:rPr>
          <w:b/>
          <w:u w:val="single"/>
        </w:rPr>
        <w:t xml:space="preserve"> </w:t>
      </w:r>
      <w:r w:rsidRPr="007253BB">
        <w:rPr>
          <w:b/>
          <w:u w:val="single"/>
        </w:rPr>
        <w:t xml:space="preserve">OF </w:t>
      </w:r>
      <w:r w:rsidR="008D46A8">
        <w:rPr>
          <w:b/>
          <w:u w:val="single"/>
        </w:rPr>
        <w:t>FEBRUARY 2013</w:t>
      </w:r>
    </w:p>
    <w:p w:rsidR="00B77837" w:rsidRPr="0037094B" w:rsidRDefault="00B77837" w:rsidP="00B77837">
      <w:pPr>
        <w:jc w:val="both"/>
        <w:rPr>
          <w:b/>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3.1. Approval of the minutes for the record</w:t>
      </w:r>
      <w:r w:rsidR="0091558C">
        <w:rPr>
          <w:b/>
          <w:color w:val="000000" w:themeColor="text1"/>
        </w:rPr>
        <w:t xml:space="preserve"> (Circular No. 02/03)</w:t>
      </w:r>
      <w:r w:rsidRPr="00E633A3">
        <w:rPr>
          <w:b/>
          <w:color w:val="000000" w:themeColor="text1"/>
        </w:rPr>
        <w:t xml:space="preserve">. </w:t>
      </w:r>
    </w:p>
    <w:p w:rsidR="00B77837" w:rsidRDefault="00B77837" w:rsidP="00B77837">
      <w:pPr>
        <w:tabs>
          <w:tab w:val="left" w:pos="142"/>
        </w:tabs>
        <w:jc w:val="both"/>
        <w:rPr>
          <w:color w:val="000000" w:themeColor="text1"/>
        </w:rPr>
      </w:pPr>
      <w:r w:rsidRPr="00A739C1">
        <w:rPr>
          <w:color w:val="000000" w:themeColor="text1"/>
        </w:rPr>
        <w:t xml:space="preserve">The </w:t>
      </w:r>
      <w:r>
        <w:rPr>
          <w:color w:val="000000" w:themeColor="text1"/>
        </w:rPr>
        <w:t>minutes</w:t>
      </w:r>
      <w:r w:rsidRPr="00A739C1">
        <w:rPr>
          <w:color w:val="000000" w:themeColor="text1"/>
        </w:rPr>
        <w:t xml:space="preserve"> were approved </w:t>
      </w:r>
      <w:r w:rsidR="007846E9">
        <w:rPr>
          <w:color w:val="000000" w:themeColor="text1"/>
        </w:rPr>
        <w:t>as a true reflection of what was discussed during the Secretariat meeting held on the 1</w:t>
      </w:r>
      <w:r w:rsidR="0091558C">
        <w:rPr>
          <w:color w:val="000000" w:themeColor="text1"/>
        </w:rPr>
        <w:t>1</w:t>
      </w:r>
      <w:r w:rsidR="007846E9" w:rsidRPr="007846E9">
        <w:rPr>
          <w:color w:val="000000" w:themeColor="text1"/>
          <w:vertAlign w:val="superscript"/>
        </w:rPr>
        <w:t>th</w:t>
      </w:r>
      <w:r w:rsidR="007846E9">
        <w:rPr>
          <w:color w:val="000000" w:themeColor="text1"/>
        </w:rPr>
        <w:t xml:space="preserve"> of </w:t>
      </w:r>
      <w:r w:rsidR="0091558C">
        <w:rPr>
          <w:color w:val="000000" w:themeColor="text1"/>
        </w:rPr>
        <w:t xml:space="preserve">March </w:t>
      </w:r>
      <w:r w:rsidR="007846E9">
        <w:rPr>
          <w:color w:val="000000" w:themeColor="text1"/>
        </w:rPr>
        <w:t>2013.</w:t>
      </w:r>
    </w:p>
    <w:p w:rsidR="007846E9" w:rsidRPr="00A31936" w:rsidRDefault="007846E9" w:rsidP="007846E9">
      <w:pPr>
        <w:pStyle w:val="ListParagraph"/>
        <w:tabs>
          <w:tab w:val="left" w:pos="142"/>
        </w:tabs>
        <w:jc w:val="both"/>
        <w:rPr>
          <w:color w:val="000000" w:themeColor="text1"/>
        </w:rPr>
      </w:pPr>
    </w:p>
    <w:p w:rsidR="00B77837" w:rsidRPr="00DE5AA6" w:rsidRDefault="00B77837" w:rsidP="00B77837">
      <w:pPr>
        <w:tabs>
          <w:tab w:val="left" w:pos="990"/>
        </w:tabs>
        <w:jc w:val="both"/>
        <w:rPr>
          <w:b/>
          <w:color w:val="000000" w:themeColor="text1"/>
        </w:rPr>
      </w:pPr>
      <w:r>
        <w:rPr>
          <w:b/>
          <w:color w:val="000000" w:themeColor="text1"/>
        </w:rPr>
        <w:tab/>
      </w:r>
      <w:r w:rsidRPr="00E633A3">
        <w:rPr>
          <w:b/>
          <w:color w:val="000000" w:themeColor="text1"/>
        </w:rPr>
        <w:t>3.</w:t>
      </w:r>
      <w:r>
        <w:rPr>
          <w:b/>
          <w:color w:val="000000" w:themeColor="text1"/>
        </w:rPr>
        <w:t>2</w:t>
      </w:r>
      <w:r w:rsidRPr="00E633A3">
        <w:rPr>
          <w:b/>
          <w:color w:val="000000" w:themeColor="text1"/>
        </w:rPr>
        <w:t xml:space="preserve">. </w:t>
      </w:r>
      <w:r>
        <w:rPr>
          <w:b/>
          <w:color w:val="000000" w:themeColor="text1"/>
        </w:rPr>
        <w:t>Matters arising from the previous meeting for the record.</w:t>
      </w:r>
      <w:r w:rsidRPr="00E633A3">
        <w:rPr>
          <w:b/>
          <w:color w:val="000000" w:themeColor="text1"/>
        </w:rPr>
        <w:t xml:space="preserve"> </w:t>
      </w:r>
    </w:p>
    <w:p w:rsidR="00B77837" w:rsidRDefault="00B77837" w:rsidP="00B77837">
      <w:pPr>
        <w:jc w:val="both"/>
        <w:rPr>
          <w:rStyle w:val="Emphasis"/>
          <w:i w:val="0"/>
        </w:rPr>
      </w:pPr>
    </w:p>
    <w:p w:rsidR="007846E9" w:rsidRDefault="007846E9" w:rsidP="006D15C9">
      <w:pPr>
        <w:ind w:firstLine="720"/>
        <w:jc w:val="both"/>
        <w:rPr>
          <w:rStyle w:val="Emphasis"/>
          <w:i w:val="0"/>
        </w:rPr>
      </w:pPr>
      <w:r>
        <w:rPr>
          <w:rStyle w:val="Emphasis"/>
          <w:i w:val="0"/>
        </w:rPr>
        <w:t xml:space="preserve">a) </w:t>
      </w:r>
      <w:r w:rsidR="0091558C">
        <w:rPr>
          <w:rStyle w:val="Emphasis"/>
          <w:i w:val="0"/>
          <w:u w:val="single"/>
        </w:rPr>
        <w:t>CoalSafe Conference</w:t>
      </w:r>
    </w:p>
    <w:p w:rsidR="007846E9" w:rsidRDefault="00BC2FE2" w:rsidP="00B77837">
      <w:pPr>
        <w:jc w:val="both"/>
        <w:rPr>
          <w:rStyle w:val="Emphasis"/>
          <w:i w:val="0"/>
        </w:rPr>
      </w:pPr>
      <w:r>
        <w:rPr>
          <w:rStyle w:val="Emphasis"/>
          <w:i w:val="0"/>
        </w:rPr>
        <w:t>The Chairperson confirmed that the conference will be held on the 18</w:t>
      </w:r>
      <w:r w:rsidRPr="00574B81">
        <w:rPr>
          <w:rStyle w:val="Emphasis"/>
          <w:i w:val="0"/>
          <w:vertAlign w:val="superscript"/>
        </w:rPr>
        <w:t>th</w:t>
      </w:r>
      <w:r>
        <w:rPr>
          <w:rStyle w:val="Emphasis"/>
          <w:i w:val="0"/>
        </w:rPr>
        <w:t xml:space="preserve"> of April 2013 at Emperor’s Palace. He indicated that two MOSH-related issues have been included on the </w:t>
      </w:r>
      <w:r>
        <w:rPr>
          <w:rStyle w:val="Emphasis"/>
          <w:i w:val="0"/>
        </w:rPr>
        <w:lastRenderedPageBreak/>
        <w:t xml:space="preserve">agenda. These include a presentation on progress of the MOSH leading practices and the PDS case study presentation by Khutala Colliery. In addition </w:t>
      </w:r>
      <w:r w:rsidR="00773D6D">
        <w:rPr>
          <w:rStyle w:val="Emphasis"/>
          <w:i w:val="0"/>
        </w:rPr>
        <w:t xml:space="preserve">the </w:t>
      </w:r>
      <w:r>
        <w:rPr>
          <w:rStyle w:val="Emphasis"/>
          <w:i w:val="0"/>
        </w:rPr>
        <w:t xml:space="preserve">proposed </w:t>
      </w:r>
      <w:r w:rsidRPr="00E607B6">
        <w:rPr>
          <w:rStyle w:val="Emphasis"/>
          <w:i w:val="0"/>
        </w:rPr>
        <w:t xml:space="preserve">questions </w:t>
      </w:r>
      <w:r w:rsidRPr="00E607B6">
        <w:t>for the CEOs round-table discussion session during CoalS</w:t>
      </w:r>
      <w:r>
        <w:t>afe</w:t>
      </w:r>
      <w:r w:rsidRPr="00E607B6">
        <w:t xml:space="preserve"> </w:t>
      </w:r>
      <w:r w:rsidRPr="00E607B6">
        <w:rPr>
          <w:rStyle w:val="Emphasis"/>
          <w:i w:val="0"/>
        </w:rPr>
        <w:t>by the</w:t>
      </w:r>
      <w:r w:rsidRPr="00E607B6">
        <w:rPr>
          <w:rStyle w:val="Emphasis"/>
        </w:rPr>
        <w:t xml:space="preserve"> </w:t>
      </w:r>
      <w:r w:rsidRPr="00E607B6">
        <w:rPr>
          <w:rStyle w:val="Emphasis"/>
          <w:i w:val="0"/>
        </w:rPr>
        <w:t xml:space="preserve">MOSH Noise team will also be </w:t>
      </w:r>
      <w:r w:rsidR="00773D6D">
        <w:rPr>
          <w:rStyle w:val="Emphasis"/>
          <w:i w:val="0"/>
        </w:rPr>
        <w:t>considered</w:t>
      </w:r>
      <w:r w:rsidRPr="00E607B6">
        <w:rPr>
          <w:rStyle w:val="Emphasis"/>
          <w:i w:val="0"/>
        </w:rPr>
        <w:t>.</w:t>
      </w:r>
    </w:p>
    <w:p w:rsidR="007846E9" w:rsidRDefault="007846E9" w:rsidP="00B77837">
      <w:pPr>
        <w:jc w:val="both"/>
        <w:rPr>
          <w:rStyle w:val="Emphasis"/>
          <w:i w:val="0"/>
        </w:rPr>
      </w:pPr>
    </w:p>
    <w:p w:rsidR="00220F82" w:rsidRDefault="00BC28D8" w:rsidP="00220F82">
      <w:pPr>
        <w:ind w:firstLine="720"/>
        <w:jc w:val="both"/>
        <w:rPr>
          <w:rStyle w:val="Emphasis"/>
          <w:i w:val="0"/>
        </w:rPr>
      </w:pPr>
      <w:r>
        <w:rPr>
          <w:rStyle w:val="Emphasis"/>
          <w:i w:val="0"/>
        </w:rPr>
        <w:t>b</w:t>
      </w:r>
      <w:r w:rsidR="00220F82">
        <w:rPr>
          <w:rStyle w:val="Emphasis"/>
          <w:i w:val="0"/>
        </w:rPr>
        <w:t xml:space="preserve">) </w:t>
      </w:r>
      <w:r w:rsidR="00DC0386" w:rsidRPr="006D15C9">
        <w:rPr>
          <w:rStyle w:val="Emphasis"/>
          <w:i w:val="0"/>
          <w:u w:val="single"/>
        </w:rPr>
        <w:t>Presentations at Tripartite meetings</w:t>
      </w:r>
    </w:p>
    <w:p w:rsidR="00220F82" w:rsidRDefault="00DC0386" w:rsidP="00220F82">
      <w:pPr>
        <w:jc w:val="both"/>
        <w:rPr>
          <w:rStyle w:val="Emphasis"/>
          <w:i w:val="0"/>
        </w:rPr>
      </w:pPr>
      <w:r>
        <w:rPr>
          <w:rStyle w:val="Emphasis"/>
          <w:i w:val="0"/>
        </w:rPr>
        <w:t xml:space="preserve">Mr. Legodi reported that he still has to engage with Mr. Blomerus to </w:t>
      </w:r>
      <w:r w:rsidR="00F84431">
        <w:rPr>
          <w:rStyle w:val="Emphasis"/>
          <w:i w:val="0"/>
        </w:rPr>
        <w:t>finalize</w:t>
      </w:r>
      <w:r>
        <w:rPr>
          <w:rStyle w:val="Emphasis"/>
          <w:i w:val="0"/>
        </w:rPr>
        <w:t xml:space="preserve"> the template</w:t>
      </w:r>
      <w:r w:rsidR="00BC28D8">
        <w:rPr>
          <w:rStyle w:val="Emphasis"/>
          <w:i w:val="0"/>
        </w:rPr>
        <w:t>.</w:t>
      </w:r>
      <w:r>
        <w:rPr>
          <w:rStyle w:val="Emphasis"/>
          <w:i w:val="0"/>
        </w:rPr>
        <w:t xml:space="preserve"> </w:t>
      </w:r>
    </w:p>
    <w:p w:rsidR="00BC28D8" w:rsidRDefault="00BC28D8" w:rsidP="00220F82">
      <w:pPr>
        <w:jc w:val="both"/>
        <w:rPr>
          <w:rStyle w:val="Emphasis"/>
          <w:i w:val="0"/>
        </w:rPr>
      </w:pPr>
    </w:p>
    <w:p w:rsidR="007C3657" w:rsidRDefault="00BC28D8">
      <w:pPr>
        <w:ind w:left="360"/>
        <w:jc w:val="both"/>
        <w:rPr>
          <w:rStyle w:val="Emphasis"/>
          <w:i w:val="0"/>
          <w:u w:val="single"/>
        </w:rPr>
      </w:pPr>
      <w:r w:rsidRPr="003A0DE2">
        <w:rPr>
          <w:rStyle w:val="Emphasis"/>
          <w:i w:val="0"/>
        </w:rPr>
        <w:t xml:space="preserve">c) </w:t>
      </w:r>
      <w:r w:rsidR="00F84431" w:rsidRPr="003A0DE2">
        <w:rPr>
          <w:rStyle w:val="Emphasis"/>
          <w:i w:val="0"/>
          <w:u w:val="single"/>
        </w:rPr>
        <w:t>Review of the MOSH Handbook</w:t>
      </w:r>
    </w:p>
    <w:p w:rsidR="00BC28D8" w:rsidRDefault="009D2DAB" w:rsidP="00BC2FE2">
      <w:pPr>
        <w:jc w:val="both"/>
        <w:rPr>
          <w:rStyle w:val="Emphasis"/>
          <w:i w:val="0"/>
        </w:rPr>
      </w:pPr>
      <w:r>
        <w:rPr>
          <w:rStyle w:val="Emphasis"/>
          <w:i w:val="0"/>
        </w:rPr>
        <w:t xml:space="preserve">Ms. Masilo </w:t>
      </w:r>
      <w:r w:rsidR="00773D6D">
        <w:rPr>
          <w:rStyle w:val="Emphasis"/>
          <w:i w:val="0"/>
        </w:rPr>
        <w:t>confirmed</w:t>
      </w:r>
      <w:r w:rsidR="00773D6D">
        <w:rPr>
          <w:rStyle w:val="Emphasis"/>
          <w:i w:val="0"/>
        </w:rPr>
        <w:t xml:space="preserve"> </w:t>
      </w:r>
      <w:r>
        <w:rPr>
          <w:rStyle w:val="Emphasis"/>
          <w:i w:val="0"/>
        </w:rPr>
        <w:t xml:space="preserve">that </w:t>
      </w:r>
      <w:r w:rsidR="008D46A8">
        <w:rPr>
          <w:rStyle w:val="Emphasis"/>
          <w:i w:val="0"/>
        </w:rPr>
        <w:t xml:space="preserve">the </w:t>
      </w:r>
      <w:r w:rsidR="00F84431">
        <w:rPr>
          <w:rStyle w:val="Emphasis"/>
          <w:i w:val="0"/>
        </w:rPr>
        <w:t>MOSH Handbook Revision workshop will be held on the 08</w:t>
      </w:r>
      <w:r w:rsidR="00574B81" w:rsidRPr="00574B81">
        <w:rPr>
          <w:rStyle w:val="Emphasis"/>
          <w:i w:val="0"/>
          <w:vertAlign w:val="superscript"/>
        </w:rPr>
        <w:t>th</w:t>
      </w:r>
      <w:r w:rsidR="00F84431">
        <w:rPr>
          <w:rStyle w:val="Emphasis"/>
          <w:i w:val="0"/>
        </w:rPr>
        <w:t xml:space="preserve"> of May 2013. All documentation for the workshop will be provided to members as soon as they are available.</w:t>
      </w:r>
    </w:p>
    <w:p w:rsidR="00BC28D8" w:rsidRDefault="00BC28D8" w:rsidP="00220F82">
      <w:pPr>
        <w:jc w:val="both"/>
        <w:rPr>
          <w:rStyle w:val="Emphasis"/>
          <w:i w:val="0"/>
        </w:rPr>
      </w:pPr>
    </w:p>
    <w:p w:rsidR="007C3657" w:rsidRDefault="00F94F06">
      <w:pPr>
        <w:ind w:left="360" w:firstLine="360"/>
        <w:jc w:val="both"/>
        <w:rPr>
          <w:rStyle w:val="Emphasis"/>
          <w:i w:val="0"/>
          <w:u w:val="single"/>
        </w:rPr>
      </w:pPr>
      <w:r>
        <w:rPr>
          <w:rStyle w:val="Emphasis"/>
          <w:i w:val="0"/>
        </w:rPr>
        <w:t>d</w:t>
      </w:r>
      <w:r w:rsidR="003A0DE2" w:rsidRPr="003A0DE2">
        <w:rPr>
          <w:rStyle w:val="Emphasis"/>
          <w:i w:val="0"/>
        </w:rPr>
        <w:t xml:space="preserve">) </w:t>
      </w:r>
      <w:r w:rsidR="003A0DE2" w:rsidRPr="003A0DE2">
        <w:rPr>
          <w:rStyle w:val="Emphasis"/>
          <w:i w:val="0"/>
          <w:u w:val="single"/>
        </w:rPr>
        <w:t>CEO Task Team on Elimination of Fatalities</w:t>
      </w:r>
    </w:p>
    <w:p w:rsidR="007C3657" w:rsidRPr="00E71902" w:rsidRDefault="003A0DE2" w:rsidP="00E71902">
      <w:pPr>
        <w:jc w:val="both"/>
        <w:rPr>
          <w:rStyle w:val="Emphasis"/>
          <w:i w:val="0"/>
        </w:rPr>
      </w:pPr>
      <w:r w:rsidRPr="00E71902">
        <w:rPr>
          <w:rStyle w:val="Emphasis"/>
          <w:i w:val="0"/>
        </w:rPr>
        <w:t>The Chairperson indicated that a follow-up session will be held on the 07</w:t>
      </w:r>
      <w:r w:rsidR="00574B81" w:rsidRPr="00E71902">
        <w:rPr>
          <w:rStyle w:val="Emphasis"/>
          <w:i w:val="0"/>
          <w:vertAlign w:val="superscript"/>
        </w:rPr>
        <w:t>th</w:t>
      </w:r>
      <w:r w:rsidRPr="00E71902">
        <w:rPr>
          <w:rStyle w:val="Emphasis"/>
          <w:i w:val="0"/>
        </w:rPr>
        <w:t xml:space="preserve"> of May 2013. A presentation on MOSH will be delivered at that meeting. The engagements with the CEOs will be aimed at determining the role that they should </w:t>
      </w:r>
      <w:r w:rsidR="00773D6D">
        <w:rPr>
          <w:rStyle w:val="Emphasis"/>
          <w:i w:val="0"/>
        </w:rPr>
        <w:t xml:space="preserve">or </w:t>
      </w:r>
      <w:r w:rsidRPr="00E71902">
        <w:rPr>
          <w:rStyle w:val="Emphasis"/>
          <w:i w:val="0"/>
        </w:rPr>
        <w:t>are playing in the whole MOSH Adoption system.</w:t>
      </w:r>
    </w:p>
    <w:p w:rsidR="007C3657" w:rsidRPr="00E71902" w:rsidRDefault="007C3657">
      <w:pPr>
        <w:ind w:firstLine="360"/>
        <w:jc w:val="both"/>
        <w:rPr>
          <w:rStyle w:val="Emphasis"/>
          <w:i w:val="0"/>
        </w:rPr>
      </w:pPr>
    </w:p>
    <w:p w:rsidR="009D2DAB" w:rsidRDefault="00F94F06" w:rsidP="009D2DAB">
      <w:pPr>
        <w:ind w:firstLine="720"/>
        <w:jc w:val="both"/>
        <w:rPr>
          <w:rStyle w:val="Emphasis"/>
          <w:i w:val="0"/>
        </w:rPr>
      </w:pPr>
      <w:r>
        <w:rPr>
          <w:rStyle w:val="Emphasis"/>
          <w:i w:val="0"/>
        </w:rPr>
        <w:t>e</w:t>
      </w:r>
      <w:r w:rsidR="009D2DAB">
        <w:rPr>
          <w:rStyle w:val="Emphasis"/>
          <w:i w:val="0"/>
        </w:rPr>
        <w:t xml:space="preserve">) </w:t>
      </w:r>
      <w:r>
        <w:rPr>
          <w:rStyle w:val="Emphasis"/>
          <w:i w:val="0"/>
          <w:u w:val="single"/>
        </w:rPr>
        <w:t>Learning Hub Advisory Committee Meeting</w:t>
      </w:r>
    </w:p>
    <w:p w:rsidR="009D2DAB" w:rsidRDefault="009973A3" w:rsidP="009D2DAB">
      <w:pPr>
        <w:jc w:val="both"/>
        <w:rPr>
          <w:rStyle w:val="Emphasis"/>
          <w:i w:val="0"/>
        </w:rPr>
      </w:pPr>
      <w:r>
        <w:rPr>
          <w:rStyle w:val="Emphasis"/>
          <w:i w:val="0"/>
        </w:rPr>
        <w:t xml:space="preserve">The Chairperson </w:t>
      </w:r>
      <w:r w:rsidR="00F94F06">
        <w:rPr>
          <w:color w:val="000000" w:themeColor="text1"/>
        </w:rPr>
        <w:t>highlighted some of the challenges experienced</w:t>
      </w:r>
      <w:r w:rsidR="00773D6D">
        <w:rPr>
          <w:color w:val="000000" w:themeColor="text1"/>
        </w:rPr>
        <w:t xml:space="preserve"> </w:t>
      </w:r>
      <w:r w:rsidR="00773D6D">
        <w:t>in relation to the meetings of the committee</w:t>
      </w:r>
      <w:r w:rsidR="009D2DAB">
        <w:rPr>
          <w:rStyle w:val="Emphasis"/>
          <w:i w:val="0"/>
        </w:rPr>
        <w:t>.</w:t>
      </w:r>
      <w:r w:rsidR="00F94F06">
        <w:rPr>
          <w:rStyle w:val="Emphasis"/>
          <w:i w:val="0"/>
        </w:rPr>
        <w:t xml:space="preserve"> These include</w:t>
      </w:r>
      <w:r w:rsidR="00773D6D">
        <w:rPr>
          <w:rStyle w:val="Emphasis"/>
          <w:i w:val="0"/>
        </w:rPr>
        <w:t>d</w:t>
      </w:r>
      <w:r w:rsidR="00F94F06">
        <w:rPr>
          <w:rStyle w:val="Emphasis"/>
          <w:i w:val="0"/>
        </w:rPr>
        <w:t xml:space="preserve"> the following:</w:t>
      </w:r>
    </w:p>
    <w:p w:rsidR="007C3657" w:rsidRDefault="00F94F06">
      <w:pPr>
        <w:pStyle w:val="ListParagraph"/>
        <w:numPr>
          <w:ilvl w:val="0"/>
          <w:numId w:val="45"/>
        </w:numPr>
        <w:jc w:val="both"/>
        <w:rPr>
          <w:rStyle w:val="Emphasis"/>
          <w:i w:val="0"/>
        </w:rPr>
      </w:pPr>
      <w:r>
        <w:rPr>
          <w:rStyle w:val="Emphasis"/>
          <w:i w:val="0"/>
        </w:rPr>
        <w:t xml:space="preserve">Cancellation of meetings due to lack of a quorum </w:t>
      </w:r>
      <w:r w:rsidR="00BC2FE2">
        <w:rPr>
          <w:rStyle w:val="Emphasis"/>
          <w:i w:val="0"/>
        </w:rPr>
        <w:t xml:space="preserve">and </w:t>
      </w:r>
      <w:r>
        <w:rPr>
          <w:rStyle w:val="Emphasis"/>
          <w:i w:val="0"/>
        </w:rPr>
        <w:t>clashing dates.</w:t>
      </w:r>
    </w:p>
    <w:p w:rsidR="007C3657" w:rsidRDefault="00F94F06">
      <w:pPr>
        <w:pStyle w:val="ListParagraph"/>
        <w:numPr>
          <w:ilvl w:val="0"/>
          <w:numId w:val="45"/>
        </w:numPr>
        <w:jc w:val="both"/>
        <w:rPr>
          <w:rStyle w:val="Emphasis"/>
          <w:i w:val="0"/>
        </w:rPr>
      </w:pPr>
      <w:r>
        <w:rPr>
          <w:rStyle w:val="Emphasis"/>
          <w:i w:val="0"/>
        </w:rPr>
        <w:t>Resignation of the two independent Health and Safety experts.</w:t>
      </w:r>
    </w:p>
    <w:p w:rsidR="00E71902" w:rsidRDefault="00E71902" w:rsidP="00BC2FE2">
      <w:pPr>
        <w:pStyle w:val="ListParagraph"/>
        <w:ind w:left="2160"/>
        <w:jc w:val="both"/>
        <w:rPr>
          <w:rStyle w:val="Emphasis"/>
          <w:i w:val="0"/>
        </w:rPr>
      </w:pPr>
    </w:p>
    <w:p w:rsidR="00ED7382" w:rsidRPr="00ED7382" w:rsidRDefault="00ED7382" w:rsidP="00ED7382">
      <w:pPr>
        <w:jc w:val="both"/>
        <w:rPr>
          <w:rStyle w:val="Emphasis"/>
          <w:i w:val="0"/>
        </w:rPr>
      </w:pPr>
      <w:r>
        <w:rPr>
          <w:rStyle w:val="Emphasis"/>
          <w:i w:val="0"/>
        </w:rPr>
        <w:t xml:space="preserve">It was then suggested that the Chairperson should </w:t>
      </w:r>
      <w:r w:rsidR="00BC2FE2">
        <w:rPr>
          <w:rStyle w:val="Emphasis"/>
          <w:i w:val="0"/>
        </w:rPr>
        <w:t xml:space="preserve">first </w:t>
      </w:r>
      <w:r>
        <w:rPr>
          <w:rStyle w:val="Emphasis"/>
          <w:i w:val="0"/>
        </w:rPr>
        <w:t xml:space="preserve">engage with the individual members of the committee before the next meeting in June 2013. </w:t>
      </w:r>
    </w:p>
    <w:p w:rsidR="009D2DAB" w:rsidRDefault="009D2DAB" w:rsidP="009D2DAB">
      <w:pPr>
        <w:jc w:val="both"/>
        <w:rPr>
          <w:rStyle w:val="Emphasis"/>
          <w:i w:val="0"/>
        </w:rPr>
      </w:pPr>
    </w:p>
    <w:p w:rsidR="009D2DAB" w:rsidRDefault="009D2DAB" w:rsidP="009D2DAB">
      <w:pPr>
        <w:ind w:firstLine="720"/>
        <w:jc w:val="both"/>
        <w:rPr>
          <w:rStyle w:val="Emphasis"/>
          <w:i w:val="0"/>
        </w:rPr>
      </w:pPr>
      <w:r>
        <w:rPr>
          <w:rStyle w:val="Emphasis"/>
          <w:i w:val="0"/>
        </w:rPr>
        <w:t xml:space="preserve">f) </w:t>
      </w:r>
      <w:r w:rsidR="005B4003">
        <w:rPr>
          <w:rStyle w:val="Emphasis"/>
          <w:i w:val="0"/>
          <w:u w:val="single"/>
        </w:rPr>
        <w:t>Proposal on Buy-Quiet policy by the NoiseTeam</w:t>
      </w:r>
    </w:p>
    <w:p w:rsidR="009D2DAB" w:rsidRDefault="009D2DAB" w:rsidP="009D2DAB">
      <w:pPr>
        <w:jc w:val="both"/>
        <w:rPr>
          <w:rStyle w:val="Emphasis"/>
          <w:i w:val="0"/>
        </w:rPr>
      </w:pPr>
      <w:r>
        <w:rPr>
          <w:rStyle w:val="Emphasis"/>
          <w:i w:val="0"/>
        </w:rPr>
        <w:t xml:space="preserve">Mr. </w:t>
      </w:r>
      <w:r w:rsidR="005B4003">
        <w:rPr>
          <w:rStyle w:val="Emphasis"/>
          <w:i w:val="0"/>
        </w:rPr>
        <w:t xml:space="preserve">Gumede indicated that the proposal is still being prepared. This will be discussed in the next GEE meeting to be held in June 2013. The Chairperson indicated that the proposal </w:t>
      </w:r>
      <w:r w:rsidR="00BC2FE2">
        <w:rPr>
          <w:rStyle w:val="Emphasis"/>
          <w:i w:val="0"/>
        </w:rPr>
        <w:t>should be</w:t>
      </w:r>
      <w:r w:rsidR="005B4003">
        <w:rPr>
          <w:rStyle w:val="Emphasis"/>
          <w:i w:val="0"/>
        </w:rPr>
        <w:t xml:space="preserve"> presented at the next Council meeting in July 2013. The document should be ratified by the MOSH Task Force</w:t>
      </w:r>
      <w:r>
        <w:rPr>
          <w:rStyle w:val="Emphasis"/>
          <w:i w:val="0"/>
        </w:rPr>
        <w:t>.</w:t>
      </w:r>
      <w:r w:rsidR="005B4003">
        <w:rPr>
          <w:rStyle w:val="Emphasis"/>
          <w:i w:val="0"/>
        </w:rPr>
        <w:t xml:space="preserve"> </w:t>
      </w:r>
      <w:r>
        <w:rPr>
          <w:rStyle w:val="Emphasis"/>
          <w:i w:val="0"/>
        </w:rPr>
        <w:t xml:space="preserve"> </w:t>
      </w:r>
    </w:p>
    <w:p w:rsidR="009D2DAB" w:rsidRDefault="009D2DAB" w:rsidP="009D2DAB">
      <w:pPr>
        <w:jc w:val="both"/>
        <w:rPr>
          <w:rStyle w:val="Emphasis"/>
          <w:i w:val="0"/>
        </w:rPr>
      </w:pPr>
    </w:p>
    <w:p w:rsidR="00191CBA" w:rsidRDefault="00E71902" w:rsidP="00191CBA">
      <w:pPr>
        <w:ind w:firstLine="720"/>
        <w:jc w:val="both"/>
        <w:rPr>
          <w:rStyle w:val="Emphasis"/>
          <w:i w:val="0"/>
        </w:rPr>
      </w:pPr>
      <w:r>
        <w:rPr>
          <w:rStyle w:val="Emphasis"/>
          <w:i w:val="0"/>
        </w:rPr>
        <w:t>g</w:t>
      </w:r>
      <w:r w:rsidR="00191CBA">
        <w:rPr>
          <w:rStyle w:val="Emphasis"/>
          <w:i w:val="0"/>
        </w:rPr>
        <w:t xml:space="preserve">) </w:t>
      </w:r>
      <w:r w:rsidR="00191CBA">
        <w:rPr>
          <w:rStyle w:val="Emphasis"/>
          <w:i w:val="0"/>
          <w:u w:val="single"/>
        </w:rPr>
        <w:t>New MHSC CEO</w:t>
      </w:r>
    </w:p>
    <w:p w:rsidR="00191CBA" w:rsidRDefault="00191CBA" w:rsidP="00191CBA">
      <w:pPr>
        <w:jc w:val="both"/>
        <w:rPr>
          <w:rStyle w:val="Emphasis"/>
          <w:i w:val="0"/>
        </w:rPr>
      </w:pPr>
      <w:r>
        <w:rPr>
          <w:rStyle w:val="Emphasis"/>
          <w:i w:val="0"/>
        </w:rPr>
        <w:t xml:space="preserve">In terms of engaging with the new MHSC CEO, it was suggested that a one-on-one meeting between the Head of the Learning Hub and the MHSC </w:t>
      </w:r>
      <w:r w:rsidR="00BC2FE2">
        <w:rPr>
          <w:rStyle w:val="Emphasis"/>
          <w:i w:val="0"/>
        </w:rPr>
        <w:t xml:space="preserve">CEO </w:t>
      </w:r>
      <w:r>
        <w:rPr>
          <w:rStyle w:val="Emphasis"/>
          <w:i w:val="0"/>
        </w:rPr>
        <w:t xml:space="preserve">be arranged to discuss the working relationship between the two parties.  </w:t>
      </w:r>
    </w:p>
    <w:p w:rsidR="00191CBA" w:rsidRDefault="00191CBA" w:rsidP="009D2DAB">
      <w:pPr>
        <w:jc w:val="both"/>
        <w:rPr>
          <w:rStyle w:val="Emphasis"/>
          <w:i w:val="0"/>
        </w:rPr>
      </w:pPr>
    </w:p>
    <w:p w:rsidR="00B77837" w:rsidRPr="008B3298" w:rsidRDefault="00B77837" w:rsidP="00E71902">
      <w:pPr>
        <w:numPr>
          <w:ilvl w:val="0"/>
          <w:numId w:val="34"/>
        </w:numPr>
        <w:autoSpaceDE w:val="0"/>
        <w:autoSpaceDN w:val="0"/>
        <w:adjustRightInd w:val="0"/>
        <w:ind w:hanging="720"/>
        <w:jc w:val="both"/>
        <w:rPr>
          <w:b/>
          <w:color w:val="000000"/>
          <w:u w:val="single"/>
        </w:rPr>
      </w:pPr>
      <w:r w:rsidRPr="008B3298">
        <w:rPr>
          <w:b/>
          <w:color w:val="000000"/>
          <w:u w:val="single"/>
        </w:rPr>
        <w:t>THE LEARNING HUB SECRETARIAT</w:t>
      </w:r>
    </w:p>
    <w:p w:rsidR="00B77837" w:rsidRDefault="00B77837" w:rsidP="00B77837">
      <w:pPr>
        <w:jc w:val="both"/>
        <w:rPr>
          <w:rStyle w:val="Emphasis"/>
          <w:i w:val="0"/>
        </w:rPr>
      </w:pPr>
    </w:p>
    <w:p w:rsidR="00B77837" w:rsidRDefault="009568EA" w:rsidP="00E71902">
      <w:pPr>
        <w:pStyle w:val="ListParagraph"/>
        <w:numPr>
          <w:ilvl w:val="1"/>
          <w:numId w:val="48"/>
        </w:numPr>
        <w:jc w:val="both"/>
        <w:rPr>
          <w:rStyle w:val="Emphasis"/>
          <w:i w:val="0"/>
          <w:szCs w:val="24"/>
          <w:u w:val="single"/>
        </w:rPr>
      </w:pPr>
      <w:r>
        <w:rPr>
          <w:rStyle w:val="Emphasis"/>
          <w:i w:val="0"/>
          <w:szCs w:val="24"/>
          <w:u w:val="single"/>
        </w:rPr>
        <w:t>Re</w:t>
      </w:r>
      <w:r w:rsidR="007C3657">
        <w:rPr>
          <w:rStyle w:val="Emphasis"/>
          <w:i w:val="0"/>
          <w:szCs w:val="24"/>
          <w:u w:val="single"/>
        </w:rPr>
        <w:t xml:space="preserve">flections on the MOSH Task Force </w:t>
      </w:r>
      <w:r w:rsidR="00091396">
        <w:rPr>
          <w:rStyle w:val="Emphasis"/>
          <w:i w:val="0"/>
          <w:szCs w:val="24"/>
          <w:u w:val="single"/>
        </w:rPr>
        <w:t xml:space="preserve">Mandate review / Plan of Action </w:t>
      </w:r>
      <w:r w:rsidR="007C3657">
        <w:rPr>
          <w:rStyle w:val="Emphasis"/>
          <w:i w:val="0"/>
          <w:szCs w:val="24"/>
          <w:u w:val="single"/>
        </w:rPr>
        <w:t xml:space="preserve">Workshop </w:t>
      </w:r>
    </w:p>
    <w:p w:rsidR="00E71902" w:rsidRPr="006B65FB" w:rsidRDefault="00E71902" w:rsidP="00E71902">
      <w:pPr>
        <w:pStyle w:val="ListParagraph"/>
        <w:ind w:left="1440"/>
        <w:jc w:val="both"/>
        <w:rPr>
          <w:rStyle w:val="Emphasis"/>
          <w:i w:val="0"/>
          <w:szCs w:val="24"/>
          <w:u w:val="single"/>
        </w:rPr>
      </w:pPr>
    </w:p>
    <w:p w:rsidR="00B77837" w:rsidRDefault="007C3657" w:rsidP="00B77837">
      <w:pPr>
        <w:jc w:val="both"/>
        <w:rPr>
          <w:rStyle w:val="Emphasis"/>
        </w:rPr>
      </w:pPr>
      <w:r w:rsidRPr="007C3657">
        <w:rPr>
          <w:rStyle w:val="Emphasis"/>
          <w:i w:val="0"/>
        </w:rPr>
        <w:t>Members were requested to reflect on the MOSH Task Force Workshop which was held on the 11</w:t>
      </w:r>
      <w:r w:rsidRPr="007C3657">
        <w:rPr>
          <w:rStyle w:val="Emphasis"/>
          <w:i w:val="0"/>
          <w:vertAlign w:val="superscript"/>
        </w:rPr>
        <w:t>th</w:t>
      </w:r>
      <w:r w:rsidRPr="007C3657">
        <w:rPr>
          <w:rStyle w:val="Emphasis"/>
          <w:i w:val="0"/>
        </w:rPr>
        <w:t xml:space="preserve"> of April 2013 and the following were discussed:</w:t>
      </w:r>
      <w:r w:rsidR="00B77837" w:rsidRPr="00500DB1">
        <w:rPr>
          <w:rStyle w:val="Emphasis"/>
        </w:rPr>
        <w:tab/>
      </w:r>
    </w:p>
    <w:p w:rsidR="007C3657" w:rsidRDefault="007C3657" w:rsidP="00B77837">
      <w:pPr>
        <w:jc w:val="both"/>
        <w:rPr>
          <w:rStyle w:val="Emphasis"/>
        </w:rPr>
      </w:pPr>
    </w:p>
    <w:tbl>
      <w:tblPr>
        <w:tblStyle w:val="TableGrid"/>
        <w:tblW w:w="0" w:type="auto"/>
        <w:tblLook w:val="04A0"/>
      </w:tblPr>
      <w:tblGrid>
        <w:gridCol w:w="3102"/>
        <w:gridCol w:w="3102"/>
        <w:gridCol w:w="3102"/>
      </w:tblGrid>
      <w:tr w:rsidR="007C3657" w:rsidTr="007C3657">
        <w:tc>
          <w:tcPr>
            <w:tcW w:w="3102" w:type="dxa"/>
          </w:tcPr>
          <w:p w:rsidR="007C3657" w:rsidRPr="00512499" w:rsidRDefault="007C3657" w:rsidP="00B77837">
            <w:pPr>
              <w:jc w:val="both"/>
              <w:rPr>
                <w:rStyle w:val="Emphasis"/>
                <w:b/>
                <w:i w:val="0"/>
              </w:rPr>
            </w:pPr>
            <w:r w:rsidRPr="00512499">
              <w:rPr>
                <w:rStyle w:val="Emphasis"/>
                <w:b/>
                <w:i w:val="0"/>
              </w:rPr>
              <w:t>Comments:</w:t>
            </w:r>
          </w:p>
        </w:tc>
        <w:tc>
          <w:tcPr>
            <w:tcW w:w="3102" w:type="dxa"/>
          </w:tcPr>
          <w:p w:rsidR="007C3657" w:rsidRPr="00512499" w:rsidRDefault="007C3657" w:rsidP="00B77837">
            <w:pPr>
              <w:jc w:val="both"/>
              <w:rPr>
                <w:rStyle w:val="Emphasis"/>
                <w:b/>
                <w:i w:val="0"/>
              </w:rPr>
            </w:pPr>
            <w:r w:rsidRPr="00512499">
              <w:rPr>
                <w:rStyle w:val="Emphasis"/>
                <w:b/>
                <w:i w:val="0"/>
              </w:rPr>
              <w:t>Concerns:</w:t>
            </w:r>
          </w:p>
        </w:tc>
        <w:tc>
          <w:tcPr>
            <w:tcW w:w="3102" w:type="dxa"/>
          </w:tcPr>
          <w:p w:rsidR="007C3657" w:rsidRPr="00512499" w:rsidRDefault="007C3657" w:rsidP="00B77837">
            <w:pPr>
              <w:jc w:val="both"/>
              <w:rPr>
                <w:rStyle w:val="Emphasis"/>
                <w:b/>
                <w:i w:val="0"/>
              </w:rPr>
            </w:pPr>
            <w:r w:rsidRPr="00512499">
              <w:rPr>
                <w:rStyle w:val="Emphasis"/>
                <w:b/>
                <w:i w:val="0"/>
              </w:rPr>
              <w:t>Proposed solutions:</w:t>
            </w:r>
          </w:p>
        </w:tc>
      </w:tr>
      <w:tr w:rsidR="007C3657" w:rsidTr="007C3657">
        <w:tc>
          <w:tcPr>
            <w:tcW w:w="3102" w:type="dxa"/>
          </w:tcPr>
          <w:p w:rsidR="007C3657" w:rsidRDefault="007C3657" w:rsidP="00B77837">
            <w:pPr>
              <w:jc w:val="both"/>
              <w:rPr>
                <w:rStyle w:val="Emphasis"/>
                <w:i w:val="0"/>
              </w:rPr>
            </w:pPr>
            <w:r>
              <w:rPr>
                <w:rStyle w:val="Emphasis"/>
                <w:i w:val="0"/>
              </w:rPr>
              <w:t xml:space="preserve">a) </w:t>
            </w:r>
            <w:r w:rsidR="00512499">
              <w:rPr>
                <w:rStyle w:val="Emphasis"/>
                <w:i w:val="0"/>
              </w:rPr>
              <w:t>Major</w:t>
            </w:r>
            <w:r>
              <w:rPr>
                <w:rStyle w:val="Emphasis"/>
                <w:i w:val="0"/>
              </w:rPr>
              <w:t xml:space="preserve"> companies were represented during the workshop.</w:t>
            </w:r>
          </w:p>
        </w:tc>
        <w:tc>
          <w:tcPr>
            <w:tcW w:w="3102" w:type="dxa"/>
          </w:tcPr>
          <w:p w:rsidR="007C3657" w:rsidRDefault="007C3657" w:rsidP="00B77837">
            <w:pPr>
              <w:jc w:val="both"/>
              <w:rPr>
                <w:rStyle w:val="Emphasis"/>
                <w:i w:val="0"/>
              </w:rPr>
            </w:pPr>
            <w:r>
              <w:rPr>
                <w:rStyle w:val="Emphasis"/>
                <w:i w:val="0"/>
              </w:rPr>
              <w:t>a) Individual Task Force members do not take ownership of MOSH.</w:t>
            </w:r>
          </w:p>
        </w:tc>
        <w:tc>
          <w:tcPr>
            <w:tcW w:w="3102" w:type="dxa"/>
          </w:tcPr>
          <w:p w:rsidR="007C3657" w:rsidRDefault="007C3657" w:rsidP="007C3657">
            <w:pPr>
              <w:jc w:val="both"/>
              <w:rPr>
                <w:rStyle w:val="Emphasis"/>
                <w:i w:val="0"/>
              </w:rPr>
            </w:pPr>
            <w:r>
              <w:rPr>
                <w:rStyle w:val="Emphasis"/>
                <w:i w:val="0"/>
              </w:rPr>
              <w:t xml:space="preserve">a) the Head of the Learning Hub should have one on one meetings with individual </w:t>
            </w:r>
            <w:r>
              <w:rPr>
                <w:rStyle w:val="Emphasis"/>
                <w:i w:val="0"/>
              </w:rPr>
              <w:lastRenderedPageBreak/>
              <w:t xml:space="preserve">members of the Task Force. </w:t>
            </w:r>
          </w:p>
        </w:tc>
      </w:tr>
      <w:tr w:rsidR="007C3657" w:rsidTr="007C3657">
        <w:tc>
          <w:tcPr>
            <w:tcW w:w="3102" w:type="dxa"/>
          </w:tcPr>
          <w:p w:rsidR="007C3657" w:rsidRDefault="007C3657" w:rsidP="00B77837">
            <w:pPr>
              <w:jc w:val="both"/>
              <w:rPr>
                <w:rStyle w:val="Emphasis"/>
                <w:i w:val="0"/>
              </w:rPr>
            </w:pPr>
            <w:r>
              <w:rPr>
                <w:rStyle w:val="Emphasis"/>
                <w:i w:val="0"/>
              </w:rPr>
              <w:lastRenderedPageBreak/>
              <w:t>b) Inputs and participation by members were very positive.</w:t>
            </w:r>
          </w:p>
        </w:tc>
        <w:tc>
          <w:tcPr>
            <w:tcW w:w="3102" w:type="dxa"/>
          </w:tcPr>
          <w:p w:rsidR="007C3657" w:rsidRDefault="007C3657" w:rsidP="00773D6D">
            <w:pPr>
              <w:jc w:val="both"/>
              <w:rPr>
                <w:rStyle w:val="Emphasis"/>
                <w:i w:val="0"/>
              </w:rPr>
            </w:pPr>
            <w:r>
              <w:rPr>
                <w:rStyle w:val="Emphasis"/>
                <w:i w:val="0"/>
              </w:rPr>
              <w:t>b) Acknowledgement of value</w:t>
            </w:r>
            <w:r w:rsidR="00773D6D">
              <w:rPr>
                <w:rStyle w:val="Emphasis"/>
                <w:i w:val="0"/>
              </w:rPr>
              <w:t>-</w:t>
            </w:r>
            <w:r>
              <w:rPr>
                <w:rStyle w:val="Emphasis"/>
                <w:i w:val="0"/>
              </w:rPr>
              <w:t>add is still lacking.</w:t>
            </w:r>
          </w:p>
        </w:tc>
        <w:tc>
          <w:tcPr>
            <w:tcW w:w="3102" w:type="dxa"/>
          </w:tcPr>
          <w:p w:rsidR="007C3657" w:rsidRDefault="007C3657" w:rsidP="007C3657">
            <w:pPr>
              <w:jc w:val="both"/>
              <w:rPr>
                <w:rStyle w:val="Emphasis"/>
                <w:i w:val="0"/>
              </w:rPr>
            </w:pPr>
            <w:r>
              <w:rPr>
                <w:rStyle w:val="Emphasis"/>
                <w:i w:val="0"/>
              </w:rPr>
              <w:t>b) The Learning Hub should start to formally communicate any challenges and dissatisfactions experienced with the Task Force.</w:t>
            </w:r>
          </w:p>
        </w:tc>
      </w:tr>
      <w:tr w:rsidR="007C3657" w:rsidTr="007C3657">
        <w:tc>
          <w:tcPr>
            <w:tcW w:w="3102" w:type="dxa"/>
          </w:tcPr>
          <w:p w:rsidR="007C3657" w:rsidRDefault="007C3657" w:rsidP="00B77837">
            <w:pPr>
              <w:jc w:val="both"/>
              <w:rPr>
                <w:rStyle w:val="Emphasis"/>
                <w:i w:val="0"/>
              </w:rPr>
            </w:pPr>
            <w:r>
              <w:rPr>
                <w:rStyle w:val="Emphasis"/>
                <w:i w:val="0"/>
              </w:rPr>
              <w:t>c) Acknowledgement by members of the misaligned expectations.</w:t>
            </w:r>
          </w:p>
        </w:tc>
        <w:tc>
          <w:tcPr>
            <w:tcW w:w="3102" w:type="dxa"/>
          </w:tcPr>
          <w:p w:rsidR="007C3657" w:rsidRDefault="007C3657" w:rsidP="00B77837">
            <w:pPr>
              <w:jc w:val="both"/>
              <w:rPr>
                <w:rStyle w:val="Emphasis"/>
                <w:i w:val="0"/>
              </w:rPr>
            </w:pPr>
            <w:r>
              <w:rPr>
                <w:rStyle w:val="Emphasis"/>
                <w:i w:val="0"/>
              </w:rPr>
              <w:t>c) Members do not see the “vision” as their own</w:t>
            </w:r>
          </w:p>
        </w:tc>
        <w:tc>
          <w:tcPr>
            <w:tcW w:w="3102" w:type="dxa"/>
          </w:tcPr>
          <w:p w:rsidR="007C3657" w:rsidRDefault="00512499" w:rsidP="00512499">
            <w:pPr>
              <w:jc w:val="both"/>
              <w:rPr>
                <w:rStyle w:val="Emphasis"/>
                <w:i w:val="0"/>
              </w:rPr>
            </w:pPr>
            <w:r>
              <w:rPr>
                <w:rStyle w:val="Emphasis"/>
                <w:i w:val="0"/>
              </w:rPr>
              <w:t>c) Diary invitations of scheduled meetings and events should be sent to members of the Task Force.</w:t>
            </w:r>
          </w:p>
        </w:tc>
      </w:tr>
    </w:tbl>
    <w:p w:rsidR="007C3657" w:rsidRPr="007C3657" w:rsidRDefault="007C3657" w:rsidP="00B77837">
      <w:pPr>
        <w:jc w:val="both"/>
        <w:rPr>
          <w:rStyle w:val="Emphasis"/>
          <w:i w:val="0"/>
        </w:rPr>
      </w:pPr>
    </w:p>
    <w:p w:rsidR="007C3657" w:rsidRDefault="00512499" w:rsidP="00B77837">
      <w:pPr>
        <w:jc w:val="both"/>
        <w:rPr>
          <w:rStyle w:val="Emphasis"/>
          <w:i w:val="0"/>
        </w:rPr>
      </w:pPr>
      <w:r>
        <w:rPr>
          <w:rStyle w:val="Emphasis"/>
          <w:i w:val="0"/>
        </w:rPr>
        <w:t xml:space="preserve">Furthermore, the Chairperson emphasized that both the Learning Hub and the Task Force should work in synergy. He indicated that in engaging with the DMR or other stakeholders, </w:t>
      </w:r>
      <w:r w:rsidR="00773D6D">
        <w:rPr>
          <w:rStyle w:val="Emphasis"/>
          <w:i w:val="0"/>
        </w:rPr>
        <w:t>members</w:t>
      </w:r>
      <w:r w:rsidR="00773D6D">
        <w:rPr>
          <w:rStyle w:val="Emphasis"/>
          <w:i w:val="0"/>
        </w:rPr>
        <w:t xml:space="preserve"> </w:t>
      </w:r>
      <w:r>
        <w:rPr>
          <w:rStyle w:val="Emphasis"/>
          <w:i w:val="0"/>
        </w:rPr>
        <w:t xml:space="preserve">should recognize </w:t>
      </w:r>
      <w:r w:rsidR="00091396">
        <w:rPr>
          <w:rStyle w:val="Emphasis"/>
          <w:i w:val="0"/>
        </w:rPr>
        <w:t xml:space="preserve">that the Learning Hub does not have the mandate to instruct any party. He cautioned that </w:t>
      </w:r>
      <w:r w:rsidR="00773D6D">
        <w:rPr>
          <w:rStyle w:val="Emphasis"/>
          <w:i w:val="0"/>
        </w:rPr>
        <w:t>there is a</w:t>
      </w:r>
      <w:r w:rsidR="00773D6D">
        <w:rPr>
          <w:rStyle w:val="Emphasis"/>
          <w:i w:val="0"/>
        </w:rPr>
        <w:t xml:space="preserve"> </w:t>
      </w:r>
      <w:r w:rsidR="00091396">
        <w:rPr>
          <w:rStyle w:val="Emphasis"/>
          <w:i w:val="0"/>
        </w:rPr>
        <w:t>need to be careful of what we communicate.</w:t>
      </w:r>
    </w:p>
    <w:p w:rsidR="00091396" w:rsidRDefault="00091396" w:rsidP="00B77837">
      <w:pPr>
        <w:jc w:val="both"/>
        <w:rPr>
          <w:rStyle w:val="Emphasis"/>
          <w:i w:val="0"/>
        </w:rPr>
      </w:pPr>
    </w:p>
    <w:p w:rsidR="00091396" w:rsidRDefault="00091396" w:rsidP="00B77837">
      <w:pPr>
        <w:jc w:val="both"/>
        <w:rPr>
          <w:rStyle w:val="Emphasis"/>
          <w:i w:val="0"/>
        </w:rPr>
      </w:pPr>
      <w:r>
        <w:rPr>
          <w:rStyle w:val="Emphasis"/>
          <w:i w:val="0"/>
        </w:rPr>
        <w:t xml:space="preserve">With regard to the MOSH Task Force Plan of Action, members felt that this item was not </w:t>
      </w:r>
      <w:r w:rsidR="00773D6D">
        <w:rPr>
          <w:rStyle w:val="Emphasis"/>
          <w:i w:val="0"/>
        </w:rPr>
        <w:t>adequately</w:t>
      </w:r>
      <w:r w:rsidR="00BC2FE2">
        <w:rPr>
          <w:rStyle w:val="Emphasis"/>
          <w:i w:val="0"/>
        </w:rPr>
        <w:t xml:space="preserve"> </w:t>
      </w:r>
      <w:r>
        <w:rPr>
          <w:rStyle w:val="Emphasis"/>
          <w:i w:val="0"/>
        </w:rPr>
        <w:t xml:space="preserve">addressed / discussed during the workshop. The Chairperson clarified that the action plan </w:t>
      </w:r>
      <w:r w:rsidR="00BC2FE2">
        <w:rPr>
          <w:rStyle w:val="Emphasis"/>
          <w:i w:val="0"/>
        </w:rPr>
        <w:t xml:space="preserve">would </w:t>
      </w:r>
      <w:r>
        <w:rPr>
          <w:rStyle w:val="Emphasis"/>
          <w:i w:val="0"/>
        </w:rPr>
        <w:t>be de</w:t>
      </w:r>
      <w:r w:rsidR="00BC2FE2">
        <w:rPr>
          <w:rStyle w:val="Emphasis"/>
          <w:i w:val="0"/>
        </w:rPr>
        <w:t xml:space="preserve">pendent on the KRAs to be drawn and outcomes of the annual </w:t>
      </w:r>
      <w:r>
        <w:rPr>
          <w:rStyle w:val="Emphasis"/>
          <w:i w:val="0"/>
        </w:rPr>
        <w:t xml:space="preserve">strategic plan </w:t>
      </w:r>
      <w:r w:rsidR="00BC2FE2">
        <w:rPr>
          <w:rStyle w:val="Emphasis"/>
          <w:i w:val="0"/>
        </w:rPr>
        <w:t xml:space="preserve">to be </w:t>
      </w:r>
      <w:r>
        <w:rPr>
          <w:rStyle w:val="Emphasis"/>
          <w:i w:val="0"/>
        </w:rPr>
        <w:t>held.</w:t>
      </w:r>
      <w:r w:rsidR="00BC2FE2" w:rsidDel="00BC2FE2">
        <w:rPr>
          <w:rStyle w:val="Emphasis"/>
          <w:i w:val="0"/>
        </w:rPr>
        <w:t xml:space="preserve"> </w:t>
      </w:r>
    </w:p>
    <w:p w:rsidR="00773D6D" w:rsidRDefault="00773D6D" w:rsidP="00B77837">
      <w:pPr>
        <w:jc w:val="both"/>
        <w:rPr>
          <w:rStyle w:val="Emphasis"/>
          <w:i w:val="0"/>
        </w:rPr>
      </w:pPr>
    </w:p>
    <w:p w:rsidR="00B77837" w:rsidRPr="00E71902" w:rsidRDefault="00BE30A0" w:rsidP="00BC2FE2">
      <w:pPr>
        <w:pStyle w:val="ListParagraph"/>
        <w:numPr>
          <w:ilvl w:val="1"/>
          <w:numId w:val="48"/>
        </w:numPr>
        <w:jc w:val="both"/>
        <w:rPr>
          <w:rStyle w:val="Emphasis"/>
          <w:i w:val="0"/>
          <w:szCs w:val="24"/>
          <w:u w:val="single"/>
        </w:rPr>
      </w:pPr>
      <w:r w:rsidRPr="00E71902">
        <w:rPr>
          <w:rStyle w:val="Emphasis"/>
          <w:i w:val="0"/>
          <w:szCs w:val="24"/>
          <w:u w:val="single"/>
        </w:rPr>
        <w:t>Revised Peer Review Document (Circular No. 03/13)</w:t>
      </w:r>
    </w:p>
    <w:p w:rsidR="009568EA" w:rsidRDefault="009568EA" w:rsidP="00B77837">
      <w:pPr>
        <w:jc w:val="both"/>
        <w:rPr>
          <w:rStyle w:val="Emphasis"/>
          <w:i w:val="0"/>
        </w:rPr>
      </w:pPr>
      <w:r w:rsidRPr="00E71902">
        <w:rPr>
          <w:rStyle w:val="Emphasis"/>
          <w:i w:val="0"/>
        </w:rPr>
        <w:t>The Chairperson suggested that MOSH should form part of the agenda at all meetings held by mining associations. He indicated that the approach should be holistic rather than leading practice specific</w:t>
      </w:r>
      <w:r w:rsidR="00B77837" w:rsidRPr="00E71902">
        <w:rPr>
          <w:rStyle w:val="Emphasis"/>
          <w:i w:val="0"/>
        </w:rPr>
        <w:t>.</w:t>
      </w:r>
      <w:r>
        <w:rPr>
          <w:rStyle w:val="Emphasis"/>
          <w:i w:val="0"/>
        </w:rPr>
        <w:t xml:space="preserve"> </w:t>
      </w:r>
    </w:p>
    <w:p w:rsidR="009973A3" w:rsidRDefault="009973A3" w:rsidP="00B77837">
      <w:pPr>
        <w:jc w:val="both"/>
        <w:rPr>
          <w:rStyle w:val="Emphasis"/>
          <w:i w:val="0"/>
        </w:rPr>
      </w:pPr>
    </w:p>
    <w:p w:rsidR="00B77837" w:rsidRPr="00655102" w:rsidRDefault="00BE30A0" w:rsidP="00E71902">
      <w:pPr>
        <w:pStyle w:val="ListParagraph"/>
        <w:numPr>
          <w:ilvl w:val="1"/>
          <w:numId w:val="48"/>
        </w:numPr>
        <w:jc w:val="both"/>
        <w:rPr>
          <w:rStyle w:val="Emphasis"/>
          <w:i w:val="0"/>
          <w:szCs w:val="24"/>
          <w:u w:val="single"/>
        </w:rPr>
      </w:pPr>
      <w:r>
        <w:rPr>
          <w:rStyle w:val="Emphasis"/>
          <w:i w:val="0"/>
          <w:szCs w:val="24"/>
          <w:u w:val="single"/>
        </w:rPr>
        <w:t>Performance Reviews and Plans</w:t>
      </w:r>
    </w:p>
    <w:p w:rsidR="00B77837" w:rsidRDefault="009568EA" w:rsidP="00B77837">
      <w:pPr>
        <w:jc w:val="both"/>
        <w:rPr>
          <w:rStyle w:val="Emphasis"/>
          <w:i w:val="0"/>
        </w:rPr>
      </w:pPr>
      <w:r>
        <w:rPr>
          <w:rStyle w:val="Emphasis"/>
          <w:i w:val="0"/>
        </w:rPr>
        <w:t xml:space="preserve">The Chairperson indicated that </w:t>
      </w:r>
      <w:r w:rsidR="00BE30A0">
        <w:rPr>
          <w:rStyle w:val="Emphasis"/>
          <w:i w:val="0"/>
        </w:rPr>
        <w:t>there will be performance rewards at the end of April for the July – December reporting period. Dates will be arranged to discuss the new performance plans for 2013.</w:t>
      </w:r>
    </w:p>
    <w:p w:rsidR="00F21276" w:rsidRDefault="00F21276" w:rsidP="00F21276">
      <w:pPr>
        <w:jc w:val="both"/>
      </w:pPr>
    </w:p>
    <w:p w:rsidR="00B77837" w:rsidRPr="00CE1565" w:rsidRDefault="00BE30A0" w:rsidP="00E71902">
      <w:pPr>
        <w:pStyle w:val="ListParagraph"/>
        <w:numPr>
          <w:ilvl w:val="1"/>
          <w:numId w:val="48"/>
        </w:numPr>
        <w:jc w:val="both"/>
        <w:rPr>
          <w:rStyle w:val="Emphasis"/>
          <w:i w:val="0"/>
          <w:szCs w:val="24"/>
          <w:u w:val="single"/>
        </w:rPr>
      </w:pPr>
      <w:r>
        <w:rPr>
          <w:rStyle w:val="Emphasis"/>
          <w:i w:val="0"/>
          <w:szCs w:val="24"/>
          <w:u w:val="single"/>
        </w:rPr>
        <w:t>Workplace Skills Plans and Annual Training</w:t>
      </w:r>
      <w:r w:rsidR="00B77837" w:rsidRPr="00CE1565">
        <w:rPr>
          <w:rStyle w:val="Emphasis"/>
          <w:szCs w:val="24"/>
          <w:u w:val="single"/>
        </w:rPr>
        <w:t xml:space="preserve"> </w:t>
      </w:r>
    </w:p>
    <w:p w:rsidR="00BE30A0" w:rsidRDefault="00BE30A0" w:rsidP="00E71902">
      <w:pPr>
        <w:jc w:val="both"/>
      </w:pPr>
      <w:r>
        <w:t>The Chairperson reported that each year the Chamber of Mines submits its Workplace Skills Plan and Annual Training Report to the MQA, which enables the Chamber to receive a grant in respect of the Skills Development Levy. In that regard, each department within the Chamber is required to provide a training report and plan for future on skills requirements. He requested members to avail information on the courses / training they have attended and also those that they would like to attend in 2013.The information should be submitted by the Head of Hub to the Skills department by the 11</w:t>
      </w:r>
      <w:r w:rsidRPr="00BE30A0">
        <w:rPr>
          <w:vertAlign w:val="superscript"/>
        </w:rPr>
        <w:t>th</w:t>
      </w:r>
      <w:r>
        <w:t xml:space="preserve"> of May 2013.</w:t>
      </w:r>
    </w:p>
    <w:p w:rsidR="00BE30A0" w:rsidRDefault="00BE30A0" w:rsidP="00E71902">
      <w:pPr>
        <w:pStyle w:val="ListParagraph"/>
        <w:jc w:val="both"/>
      </w:pPr>
    </w:p>
    <w:p w:rsidR="00B77837" w:rsidRPr="00CE1565" w:rsidRDefault="004F68E4" w:rsidP="00E71902">
      <w:pPr>
        <w:pStyle w:val="ListParagraph"/>
        <w:numPr>
          <w:ilvl w:val="1"/>
          <w:numId w:val="48"/>
        </w:numPr>
        <w:jc w:val="both"/>
        <w:rPr>
          <w:rStyle w:val="Emphasis"/>
          <w:i w:val="0"/>
          <w:szCs w:val="24"/>
          <w:u w:val="single"/>
        </w:rPr>
      </w:pPr>
      <w:r>
        <w:rPr>
          <w:rStyle w:val="Emphasis"/>
          <w:i w:val="0"/>
          <w:szCs w:val="24"/>
          <w:u w:val="single"/>
        </w:rPr>
        <w:t>Diversity Workshop – Feedback from MANCO</w:t>
      </w:r>
    </w:p>
    <w:p w:rsidR="009973A3" w:rsidRDefault="00B77837" w:rsidP="00B77837">
      <w:pPr>
        <w:spacing w:after="200"/>
        <w:jc w:val="both"/>
        <w:rPr>
          <w:color w:val="000000" w:themeColor="text1"/>
        </w:rPr>
      </w:pPr>
      <w:r w:rsidRPr="00FD5BE4">
        <w:rPr>
          <w:color w:val="000000" w:themeColor="text1"/>
        </w:rPr>
        <w:t xml:space="preserve">The </w:t>
      </w:r>
      <w:r w:rsidR="009973A3">
        <w:rPr>
          <w:color w:val="000000" w:themeColor="text1"/>
        </w:rPr>
        <w:t xml:space="preserve">Chairperson </w:t>
      </w:r>
      <w:r w:rsidR="004F68E4">
        <w:rPr>
          <w:color w:val="000000" w:themeColor="text1"/>
        </w:rPr>
        <w:t>repo</w:t>
      </w:r>
      <w:r w:rsidR="000C3C17">
        <w:rPr>
          <w:color w:val="000000" w:themeColor="text1"/>
        </w:rPr>
        <w:t>rted that outcomes from the Di</w:t>
      </w:r>
      <w:r w:rsidR="00872CD3">
        <w:rPr>
          <w:color w:val="000000" w:themeColor="text1"/>
        </w:rPr>
        <w:t>versity worksh</w:t>
      </w:r>
      <w:r w:rsidR="004F68E4">
        <w:rPr>
          <w:color w:val="000000" w:themeColor="text1"/>
        </w:rPr>
        <w:t>op sessions held by the Chamber</w:t>
      </w:r>
      <w:r w:rsidR="00872CD3">
        <w:rPr>
          <w:color w:val="000000" w:themeColor="text1"/>
        </w:rPr>
        <w:t xml:space="preserve"> were discussed during the April MANCO meeting. During the meeting it was agreed that the issues raised in the report </w:t>
      </w:r>
      <w:r w:rsidR="00773D6D">
        <w:rPr>
          <w:color w:val="000000" w:themeColor="text1"/>
        </w:rPr>
        <w:t>should</w:t>
      </w:r>
      <w:r w:rsidR="00872CD3">
        <w:rPr>
          <w:color w:val="000000" w:themeColor="text1"/>
        </w:rPr>
        <w:t xml:space="preserve"> be addressed. In that regard the Senior Executives Team (SET) was requested to look into those issues and develop a plan of action </w:t>
      </w:r>
      <w:r w:rsidR="00BC2FE2">
        <w:rPr>
          <w:color w:val="000000" w:themeColor="text1"/>
        </w:rPr>
        <w:t xml:space="preserve">to </w:t>
      </w:r>
      <w:r w:rsidR="00872CD3">
        <w:rPr>
          <w:color w:val="000000" w:themeColor="text1"/>
        </w:rPr>
        <w:t xml:space="preserve">address them. The final report from the workshop </w:t>
      </w:r>
      <w:r w:rsidR="00BC2FE2">
        <w:rPr>
          <w:color w:val="000000" w:themeColor="text1"/>
        </w:rPr>
        <w:t>will</w:t>
      </w:r>
      <w:r w:rsidR="00872CD3">
        <w:rPr>
          <w:color w:val="000000" w:themeColor="text1"/>
        </w:rPr>
        <w:t xml:space="preserve"> be officially circulated to all employees. </w:t>
      </w:r>
    </w:p>
    <w:p w:rsidR="00D623A2" w:rsidRPr="00E71902" w:rsidRDefault="00872CD3" w:rsidP="00E71902">
      <w:pPr>
        <w:pStyle w:val="ListParagraph"/>
        <w:numPr>
          <w:ilvl w:val="1"/>
          <w:numId w:val="48"/>
        </w:numPr>
        <w:jc w:val="both"/>
        <w:rPr>
          <w:rStyle w:val="Emphasis"/>
          <w:i w:val="0"/>
          <w:szCs w:val="24"/>
          <w:u w:val="single"/>
        </w:rPr>
      </w:pPr>
      <w:r w:rsidRPr="00E71902">
        <w:rPr>
          <w:rStyle w:val="Emphasis"/>
          <w:i w:val="0"/>
          <w:szCs w:val="24"/>
          <w:u w:val="single"/>
        </w:rPr>
        <w:t>SLP Review Panel for Dust initiatives</w:t>
      </w:r>
      <w:r w:rsidR="00D623A2" w:rsidRPr="00E71902">
        <w:rPr>
          <w:rStyle w:val="Emphasis"/>
          <w:szCs w:val="24"/>
          <w:u w:val="single"/>
        </w:rPr>
        <w:t xml:space="preserve">. </w:t>
      </w:r>
    </w:p>
    <w:p w:rsidR="00B77837" w:rsidRDefault="00773D6D" w:rsidP="00B77837">
      <w:pPr>
        <w:jc w:val="both"/>
        <w:rPr>
          <w:rStyle w:val="Emphasis"/>
          <w:i w:val="0"/>
        </w:rPr>
      </w:pPr>
      <w:r>
        <w:rPr>
          <w:rStyle w:val="Emphasis"/>
          <w:i w:val="0"/>
        </w:rPr>
        <w:t>T</w:t>
      </w:r>
      <w:r w:rsidR="00872CD3">
        <w:rPr>
          <w:rStyle w:val="Emphasis"/>
          <w:i w:val="0"/>
        </w:rPr>
        <w:t xml:space="preserve">he Chairperson reported that a review panel for the Dust potential practices has been established. The panel consists of Messrs. Pienaar, Malatji, Cronje, Blomerus and Dr. </w:t>
      </w:r>
      <w:r w:rsidR="00872CD3">
        <w:rPr>
          <w:rStyle w:val="Emphasis"/>
          <w:i w:val="0"/>
        </w:rPr>
        <w:lastRenderedPageBreak/>
        <w:t>Banyini. The panel will be meeting on the 25</w:t>
      </w:r>
      <w:r w:rsidR="00872CD3" w:rsidRPr="00872CD3">
        <w:rPr>
          <w:rStyle w:val="Emphasis"/>
          <w:i w:val="0"/>
          <w:vertAlign w:val="superscript"/>
        </w:rPr>
        <w:t>th</w:t>
      </w:r>
      <w:r w:rsidR="00872CD3">
        <w:rPr>
          <w:rStyle w:val="Emphasis"/>
          <w:i w:val="0"/>
        </w:rPr>
        <w:t xml:space="preserve"> of April to review the Multi-stage filtration system and </w:t>
      </w:r>
      <w:r>
        <w:rPr>
          <w:rStyle w:val="Emphasis"/>
          <w:i w:val="0"/>
        </w:rPr>
        <w:t>W</w:t>
      </w:r>
      <w:r w:rsidR="00872CD3">
        <w:rPr>
          <w:rStyle w:val="Emphasis"/>
          <w:i w:val="0"/>
        </w:rPr>
        <w:t>inch cover practices</w:t>
      </w:r>
      <w:r w:rsidR="001171CB">
        <w:rPr>
          <w:rStyle w:val="Emphasis"/>
          <w:i w:val="0"/>
        </w:rPr>
        <w:t>:</w:t>
      </w:r>
      <w:r w:rsidR="00F05BBA">
        <w:rPr>
          <w:rStyle w:val="Emphasis"/>
          <w:i w:val="0"/>
        </w:rPr>
        <w:t xml:space="preserve"> </w:t>
      </w:r>
    </w:p>
    <w:p w:rsidR="001171CB" w:rsidRPr="006D15C9" w:rsidDel="00B23B42" w:rsidRDefault="001171CB" w:rsidP="006D15C9">
      <w:pPr>
        <w:ind w:left="360"/>
        <w:jc w:val="both"/>
        <w:rPr>
          <w:rStyle w:val="Emphasis"/>
          <w:i w:val="0"/>
          <w:u w:val="single"/>
        </w:rPr>
      </w:pPr>
    </w:p>
    <w:p w:rsidR="001171CB" w:rsidRPr="001171CB" w:rsidRDefault="00746DFB" w:rsidP="00E71902">
      <w:pPr>
        <w:pStyle w:val="ListParagraph"/>
        <w:numPr>
          <w:ilvl w:val="0"/>
          <w:numId w:val="50"/>
        </w:numPr>
        <w:jc w:val="both"/>
        <w:rPr>
          <w:rStyle w:val="Emphasis"/>
          <w:i w:val="0"/>
          <w:szCs w:val="24"/>
          <w:u w:val="single"/>
        </w:rPr>
      </w:pPr>
      <w:r>
        <w:rPr>
          <w:rStyle w:val="Emphasis"/>
          <w:i w:val="0"/>
          <w:szCs w:val="24"/>
          <w:u w:val="single"/>
        </w:rPr>
        <w:t>ICMM Working Committee</w:t>
      </w:r>
      <w:r w:rsidR="001171CB" w:rsidRPr="00CE1565">
        <w:rPr>
          <w:rStyle w:val="Emphasis"/>
          <w:szCs w:val="24"/>
          <w:u w:val="single"/>
        </w:rPr>
        <w:t xml:space="preserve">. </w:t>
      </w:r>
    </w:p>
    <w:p w:rsidR="00746DFB" w:rsidRDefault="00BC2FE2" w:rsidP="00B77837">
      <w:pPr>
        <w:jc w:val="both"/>
        <w:rPr>
          <w:rStyle w:val="Emphasis"/>
          <w:i w:val="0"/>
        </w:rPr>
      </w:pPr>
      <w:r>
        <w:rPr>
          <w:rStyle w:val="Emphasis"/>
          <w:i w:val="0"/>
        </w:rPr>
        <w:t>The Chairperson reported that a</w:t>
      </w:r>
      <w:r w:rsidR="00746DFB">
        <w:rPr>
          <w:rStyle w:val="Emphasis"/>
          <w:i w:val="0"/>
        </w:rPr>
        <w:t xml:space="preserve"> Health and Safety committee meeting </w:t>
      </w:r>
      <w:r>
        <w:rPr>
          <w:rStyle w:val="Emphasis"/>
          <w:i w:val="0"/>
        </w:rPr>
        <w:t xml:space="preserve">was held </w:t>
      </w:r>
      <w:r w:rsidR="00746DFB">
        <w:rPr>
          <w:rStyle w:val="Emphasis"/>
          <w:i w:val="0"/>
        </w:rPr>
        <w:t>in March this year. During that meeting, working groups were established. The two established working groups related to MOSH were the following:</w:t>
      </w:r>
    </w:p>
    <w:p w:rsidR="00746DFB" w:rsidRDefault="00746DFB" w:rsidP="00746DFB">
      <w:pPr>
        <w:pStyle w:val="ListParagraph"/>
        <w:numPr>
          <w:ilvl w:val="0"/>
          <w:numId w:val="46"/>
        </w:numPr>
        <w:jc w:val="both"/>
        <w:rPr>
          <w:rStyle w:val="Emphasis"/>
          <w:i w:val="0"/>
        </w:rPr>
      </w:pPr>
      <w:r>
        <w:rPr>
          <w:rStyle w:val="Emphasis"/>
          <w:i w:val="0"/>
        </w:rPr>
        <w:t>Sharing best practices and learning from one another</w:t>
      </w:r>
      <w:r w:rsidR="00E71902">
        <w:rPr>
          <w:rStyle w:val="Emphasis"/>
          <w:i w:val="0"/>
        </w:rPr>
        <w:t xml:space="preserve">, which </w:t>
      </w:r>
      <w:r>
        <w:rPr>
          <w:rStyle w:val="Emphasis"/>
          <w:i w:val="0"/>
        </w:rPr>
        <w:t xml:space="preserve">Mr. Malatji </w:t>
      </w:r>
      <w:r w:rsidR="00E71902">
        <w:rPr>
          <w:rStyle w:val="Emphasis"/>
          <w:i w:val="0"/>
        </w:rPr>
        <w:t xml:space="preserve">will </w:t>
      </w:r>
      <w:r>
        <w:rPr>
          <w:rStyle w:val="Emphasis"/>
          <w:i w:val="0"/>
        </w:rPr>
        <w:t xml:space="preserve">participate </w:t>
      </w:r>
      <w:r w:rsidR="00E71902">
        <w:rPr>
          <w:rStyle w:val="Emphasis"/>
          <w:i w:val="0"/>
        </w:rPr>
        <w:t>in.</w:t>
      </w:r>
    </w:p>
    <w:p w:rsidR="00B77837" w:rsidRPr="00746DFB" w:rsidRDefault="00746DFB" w:rsidP="00746DFB">
      <w:pPr>
        <w:pStyle w:val="ListParagraph"/>
        <w:numPr>
          <w:ilvl w:val="0"/>
          <w:numId w:val="46"/>
        </w:numPr>
        <w:jc w:val="both"/>
        <w:rPr>
          <w:rStyle w:val="Emphasis"/>
          <w:i w:val="0"/>
        </w:rPr>
      </w:pPr>
      <w:r>
        <w:rPr>
          <w:rStyle w:val="Emphasis"/>
          <w:i w:val="0"/>
        </w:rPr>
        <w:t xml:space="preserve">Mobile equipment working group </w:t>
      </w:r>
      <w:r w:rsidR="004C0F95">
        <w:rPr>
          <w:rStyle w:val="Emphasis"/>
          <w:i w:val="0"/>
        </w:rPr>
        <w:t xml:space="preserve">which </w:t>
      </w:r>
      <w:r>
        <w:rPr>
          <w:rStyle w:val="Emphasis"/>
          <w:i w:val="0"/>
        </w:rPr>
        <w:t xml:space="preserve">Mr. Blomerus was </w:t>
      </w:r>
      <w:r w:rsidR="00E71902">
        <w:rPr>
          <w:rStyle w:val="Emphasis"/>
          <w:i w:val="0"/>
        </w:rPr>
        <w:t xml:space="preserve">nominated </w:t>
      </w:r>
      <w:r>
        <w:rPr>
          <w:rStyle w:val="Emphasis"/>
          <w:i w:val="0"/>
        </w:rPr>
        <w:t>to participate on this one.</w:t>
      </w:r>
    </w:p>
    <w:p w:rsidR="00DF1DCB" w:rsidRDefault="00DF1DCB" w:rsidP="00B77837">
      <w:pPr>
        <w:jc w:val="both"/>
        <w:rPr>
          <w:rStyle w:val="Emphasis"/>
          <w:i w:val="0"/>
        </w:rPr>
      </w:pPr>
    </w:p>
    <w:p w:rsidR="001171CB" w:rsidRPr="001171CB" w:rsidRDefault="00E71902" w:rsidP="00E71902">
      <w:pPr>
        <w:pStyle w:val="ListParagraph"/>
        <w:numPr>
          <w:ilvl w:val="0"/>
          <w:numId w:val="50"/>
        </w:numPr>
        <w:jc w:val="both"/>
        <w:rPr>
          <w:rStyle w:val="Emphasis"/>
          <w:i w:val="0"/>
          <w:szCs w:val="24"/>
          <w:u w:val="single"/>
        </w:rPr>
      </w:pPr>
      <w:r>
        <w:rPr>
          <w:rStyle w:val="Emphasis"/>
          <w:i w:val="0"/>
          <w:szCs w:val="24"/>
          <w:u w:val="single"/>
        </w:rPr>
        <w:t>List of operating mines in SA</w:t>
      </w:r>
    </w:p>
    <w:p w:rsidR="001171CB" w:rsidRDefault="008E0D2C" w:rsidP="001171CB">
      <w:pPr>
        <w:jc w:val="both"/>
        <w:rPr>
          <w:rStyle w:val="Emphasis"/>
          <w:i w:val="0"/>
        </w:rPr>
      </w:pPr>
      <w:r>
        <w:rPr>
          <w:rStyle w:val="Emphasis"/>
          <w:i w:val="0"/>
        </w:rPr>
        <w:t>Ms. Masilo reported that she has the current data on the list of operating mines in South Africa. She indicated that the list is currently been cleaned out and will be circulated to members once finalized.</w:t>
      </w:r>
    </w:p>
    <w:p w:rsidR="007C70A8" w:rsidRDefault="007C70A8" w:rsidP="001171CB">
      <w:pPr>
        <w:jc w:val="both"/>
        <w:rPr>
          <w:rStyle w:val="Emphasis"/>
          <w:i w:val="0"/>
        </w:rPr>
      </w:pPr>
    </w:p>
    <w:p w:rsidR="00263616" w:rsidRPr="00375741" w:rsidRDefault="00263616" w:rsidP="00A43369">
      <w:pPr>
        <w:tabs>
          <w:tab w:val="left" w:pos="7890"/>
        </w:tabs>
        <w:jc w:val="both"/>
        <w:rPr>
          <w:b/>
          <w:color w:val="000000" w:themeColor="text1"/>
        </w:rPr>
      </w:pPr>
    </w:p>
    <w:sectPr w:rsidR="00263616" w:rsidRPr="00375741" w:rsidSect="006D15C9">
      <w:headerReference w:type="default" r:id="rId8"/>
      <w:footerReference w:type="default" r:id="rId9"/>
      <w:headerReference w:type="first" r:id="rId10"/>
      <w:footerReference w:type="first" r:id="rId11"/>
      <w:pgSz w:w="11907" w:h="16839" w:code="9"/>
      <w:pgMar w:top="1260" w:right="1557" w:bottom="1440" w:left="1260" w:header="720" w:footer="54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40A31" w:rsidRDefault="00840A31" w:rsidP="00F246B6">
      <w:r>
        <w:separator/>
      </w:r>
    </w:p>
  </w:endnote>
  <w:endnote w:type="continuationSeparator" w:id="1">
    <w:p w:rsidR="00840A31" w:rsidRDefault="00840A31" w:rsidP="00F246B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674215"/>
      <w:docPartObj>
        <w:docPartGallery w:val="Page Numbers (Bottom of Page)"/>
        <w:docPartUnique/>
      </w:docPartObj>
    </w:sdtPr>
    <w:sdtContent>
      <w:p w:rsidR="00746DFB" w:rsidRDefault="00632C04">
        <w:pPr>
          <w:pStyle w:val="Footer"/>
          <w:jc w:val="right"/>
        </w:pPr>
        <w:fldSimple w:instr=" PAGE   \* MERGEFORMAT ">
          <w:r w:rsidR="00773D6D">
            <w:rPr>
              <w:noProof/>
            </w:rPr>
            <w:t>4</w:t>
          </w:r>
        </w:fldSimple>
      </w:p>
    </w:sdtContent>
  </w:sdt>
  <w:p w:rsidR="00746DFB" w:rsidRDefault="00746DF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DFB" w:rsidRDefault="00746DFB">
    <w:pPr>
      <w:pStyle w:val="Footer"/>
    </w:pPr>
    <w:r w:rsidRPr="000168E1">
      <w:rPr>
        <w:noProof/>
      </w:rPr>
      <w:drawing>
        <wp:anchor distT="0" distB="0" distL="114300" distR="114300" simplePos="0" relativeHeight="251668480" behindDoc="1" locked="0" layoutInCell="1" allowOverlap="1">
          <wp:simplePos x="0" y="0"/>
          <wp:positionH relativeFrom="column">
            <wp:posOffset>6134100</wp:posOffset>
          </wp:positionH>
          <wp:positionV relativeFrom="paragraph">
            <wp:posOffset>-196215</wp:posOffset>
          </wp:positionV>
          <wp:extent cx="466725" cy="431800"/>
          <wp:effectExtent l="19050" t="0" r="9525" b="0"/>
          <wp:wrapTight wrapText="bothSides">
            <wp:wrapPolygon edited="0">
              <wp:start x="-882" y="0"/>
              <wp:lineTo x="-882" y="20965"/>
              <wp:lineTo x="22041" y="20965"/>
              <wp:lineTo x="22041" y="0"/>
              <wp:lineTo x="-882" y="0"/>
            </wp:wrapPolygon>
          </wp:wrapTight>
          <wp:docPr id="5" name="Picture 1" descr="proudly-south-africa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oudly-south-african1.jpg"/>
                  <pic:cNvPicPr/>
                </pic:nvPicPr>
                <pic:blipFill>
                  <a:blip r:embed="rId1"/>
                  <a:stretch>
                    <a:fillRect/>
                  </a:stretch>
                </pic:blipFill>
                <pic:spPr>
                  <a:xfrm>
                    <a:off x="0" y="0"/>
                    <a:ext cx="466725" cy="431800"/>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40A31" w:rsidRDefault="00840A31" w:rsidP="00F246B6">
      <w:r>
        <w:separator/>
      </w:r>
    </w:p>
  </w:footnote>
  <w:footnote w:type="continuationSeparator" w:id="1">
    <w:p w:rsidR="00840A31" w:rsidRDefault="00840A31" w:rsidP="00F246B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DFB" w:rsidRDefault="00746DFB" w:rsidP="00E522A1">
    <w:pPr>
      <w:pStyle w:val="Header"/>
      <w:jc w:val="both"/>
    </w:pPr>
  </w:p>
  <w:p w:rsidR="00746DFB" w:rsidRDefault="00746DF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6DFB" w:rsidRDefault="00632C04">
    <w:pPr>
      <w:pStyle w:val="Header"/>
    </w:pPr>
    <w:r>
      <w:rPr>
        <w:noProof/>
      </w:rPr>
      <w:pict>
        <v:shapetype id="_x0000_t202" coordsize="21600,21600" o:spt="202" path="m,l,21600r21600,l21600,xe">
          <v:stroke joinstyle="miter"/>
          <v:path gradientshapeok="t" o:connecttype="rect"/>
        </v:shapetype>
        <v:shape id="_x0000_s2050" type="#_x0000_t202" style="position:absolute;margin-left:278.25pt;margin-top:80.25pt;width:245.25pt;height:60.75pt;z-index:251666432" filled="f" stroked="f">
          <v:textbox inset="1.44pt,1.44pt,1.44pt,1.44pt">
            <w:txbxContent>
              <w:p w:rsidR="00746DFB" w:rsidRDefault="00746DFB" w:rsidP="004C348F">
                <w:pPr>
                  <w:jc w:val="right"/>
                </w:pPr>
                <w:r w:rsidRPr="00741EA1">
                  <w:rPr>
                    <w:rFonts w:ascii="Arial" w:hAnsi="Arial" w:cs="Arial"/>
                    <w:sz w:val="20"/>
                    <w:szCs w:val="20"/>
                  </w:rPr>
                  <w:t>Telephone: (011) 498-7100</w:t>
                </w:r>
                <w:r w:rsidRPr="00741EA1">
                  <w:rPr>
                    <w:rFonts w:ascii="Arial" w:hAnsi="Arial" w:cs="Arial"/>
                    <w:sz w:val="20"/>
                    <w:szCs w:val="20"/>
                  </w:rPr>
                  <w:br/>
                  <w:t>Telefax: (011) 834 1884</w:t>
                </w:r>
                <w:r w:rsidRPr="00741EA1">
                  <w:rPr>
                    <w:rFonts w:ascii="Arial" w:hAnsi="Arial" w:cs="Arial"/>
                    <w:sz w:val="20"/>
                    <w:szCs w:val="20"/>
                  </w:rPr>
                  <w:br/>
                  <w:t xml:space="preserve">Web: </w:t>
                </w:r>
                <w:r w:rsidRPr="004C348F">
                  <w:rPr>
                    <w:rFonts w:ascii="Arial" w:hAnsi="Arial" w:cs="Arial"/>
                    <w:sz w:val="20"/>
                    <w:szCs w:val="20"/>
                  </w:rPr>
                  <w:t>http://www.chamberofmines.org.za</w:t>
                </w:r>
                <w:r>
                  <w:rPr>
                    <w:rFonts w:ascii="Arial" w:hAnsi="Arial" w:cs="Arial"/>
                    <w:sz w:val="20"/>
                    <w:szCs w:val="20"/>
                  </w:rPr>
                  <w:br/>
                </w:r>
                <w:r>
                  <w:t>E-mail:  info@chamberofmines.org.za</w:t>
                </w:r>
              </w:p>
              <w:p w:rsidR="00746DFB" w:rsidRPr="00741EA1" w:rsidRDefault="00746DFB" w:rsidP="008E2199">
                <w:pPr>
                  <w:jc w:val="right"/>
                  <w:rPr>
                    <w:rFonts w:ascii="Arial" w:hAnsi="Arial" w:cs="Arial"/>
                    <w:sz w:val="20"/>
                    <w:szCs w:val="20"/>
                  </w:rPr>
                </w:pPr>
              </w:p>
            </w:txbxContent>
          </v:textbox>
        </v:shape>
      </w:pict>
    </w:r>
    <w:r>
      <w:rPr>
        <w:noProof/>
      </w:rPr>
      <w:pict>
        <v:shape id="_x0000_s2049" type="#_x0000_t202" style="position:absolute;margin-left:2.25pt;margin-top:82.5pt;width:99pt;height:58.5pt;z-index:251665408" filled="f" stroked="f">
          <v:textbox inset="1.44pt,1.44pt,1.44pt,1.44pt">
            <w:txbxContent>
              <w:p w:rsidR="00746DFB" w:rsidRPr="00741EA1" w:rsidRDefault="00746DFB" w:rsidP="008E2199">
                <w:pPr>
                  <w:rPr>
                    <w:rFonts w:ascii="Arial" w:hAnsi="Arial" w:cs="Arial"/>
                    <w:sz w:val="20"/>
                    <w:szCs w:val="20"/>
                  </w:rPr>
                </w:pPr>
                <w:r w:rsidRPr="00741EA1">
                  <w:rPr>
                    <w:rFonts w:ascii="Arial" w:hAnsi="Arial" w:cs="Arial"/>
                    <w:sz w:val="20"/>
                    <w:szCs w:val="20"/>
                  </w:rPr>
                  <w:t xml:space="preserve">5 Hollard Street </w:t>
                </w:r>
                <w:r w:rsidRPr="00741EA1">
                  <w:rPr>
                    <w:rFonts w:ascii="Arial" w:hAnsi="Arial" w:cs="Arial"/>
                    <w:sz w:val="20"/>
                    <w:szCs w:val="20"/>
                  </w:rPr>
                  <w:br/>
                  <w:t xml:space="preserve">Johannesburg 2001 </w:t>
                </w:r>
                <w:r w:rsidRPr="00741EA1">
                  <w:rPr>
                    <w:rFonts w:ascii="Arial" w:hAnsi="Arial" w:cs="Arial"/>
                    <w:sz w:val="20"/>
                    <w:szCs w:val="20"/>
                  </w:rPr>
                  <w:br/>
                  <w:t xml:space="preserve">PO Box 61809 </w:t>
                </w:r>
                <w:r w:rsidRPr="00741EA1">
                  <w:rPr>
                    <w:rFonts w:ascii="Arial" w:hAnsi="Arial" w:cs="Arial"/>
                    <w:sz w:val="20"/>
                    <w:szCs w:val="20"/>
                  </w:rPr>
                  <w:br/>
                  <w:t>Marshalltown 2107</w:t>
                </w:r>
              </w:p>
            </w:txbxContent>
          </v:textbox>
        </v:shape>
      </w:pict>
    </w:r>
    <w:r w:rsidR="00746DFB" w:rsidRPr="008E2199">
      <w:rPr>
        <w:noProof/>
      </w:rPr>
      <w:drawing>
        <wp:anchor distT="0" distB="0" distL="114300" distR="114300" simplePos="0" relativeHeight="251664384" behindDoc="1" locked="0" layoutInCell="1" allowOverlap="1">
          <wp:simplePos x="0" y="0"/>
          <wp:positionH relativeFrom="column">
            <wp:posOffset>-38100</wp:posOffset>
          </wp:positionH>
          <wp:positionV relativeFrom="paragraph">
            <wp:posOffset>-57150</wp:posOffset>
          </wp:positionV>
          <wp:extent cx="6686550" cy="895350"/>
          <wp:effectExtent l="19050" t="0" r="0" b="0"/>
          <wp:wrapTight wrapText="bothSides">
            <wp:wrapPolygon edited="0">
              <wp:start x="1415" y="460"/>
              <wp:lineTo x="800" y="919"/>
              <wp:lineTo x="-62" y="5055"/>
              <wp:lineTo x="0" y="16545"/>
              <wp:lineTo x="862" y="20681"/>
              <wp:lineTo x="1169" y="20681"/>
              <wp:lineTo x="3138" y="20681"/>
              <wp:lineTo x="6831" y="20681"/>
              <wp:lineTo x="15569" y="17004"/>
              <wp:lineTo x="15508" y="15166"/>
              <wp:lineTo x="21292" y="11949"/>
              <wp:lineTo x="21600" y="11949"/>
              <wp:lineTo x="21354" y="7813"/>
              <wp:lineTo x="21477" y="5055"/>
              <wp:lineTo x="20000" y="4136"/>
              <wp:lineTo x="2708" y="460"/>
              <wp:lineTo x="1415" y="460"/>
            </wp:wrapPolygon>
          </wp:wrapTight>
          <wp:docPr id="3" name="Picture 0" descr="ComLetterheadto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mLetterheadtop.png"/>
                  <pic:cNvPicPr/>
                </pic:nvPicPr>
                <pic:blipFill>
                  <a:blip r:embed="rId1"/>
                  <a:stretch>
                    <a:fillRect/>
                  </a:stretch>
                </pic:blipFill>
                <pic:spPr>
                  <a:xfrm>
                    <a:off x="0" y="0"/>
                    <a:ext cx="6686550" cy="895350"/>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D1569"/>
    <w:multiLevelType w:val="hybridMultilevel"/>
    <w:tmpl w:val="00EA48F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A91191"/>
    <w:multiLevelType w:val="multilevel"/>
    <w:tmpl w:val="28908AD6"/>
    <w:lvl w:ilvl="0">
      <w:start w:val="3"/>
      <w:numFmt w:val="decimal"/>
      <w:lvlText w:val="%1."/>
      <w:lvlJc w:val="left"/>
      <w:pPr>
        <w:ind w:left="720" w:hanging="360"/>
      </w:pPr>
      <w:rPr>
        <w:rFonts w:hint="default"/>
        <w:b/>
      </w:rPr>
    </w:lvl>
    <w:lvl w:ilvl="1">
      <w:start w:val="10"/>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62D0E2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AE76DE4"/>
    <w:multiLevelType w:val="hybridMultilevel"/>
    <w:tmpl w:val="3BCC4E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C88649A"/>
    <w:multiLevelType w:val="hybridMultilevel"/>
    <w:tmpl w:val="73FCFB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F2250FA"/>
    <w:multiLevelType w:val="multilevel"/>
    <w:tmpl w:val="655E5F7E"/>
    <w:lvl w:ilvl="0">
      <w:start w:val="1"/>
      <w:numFmt w:val="lowerLetter"/>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
    <w:nsid w:val="10A65308"/>
    <w:multiLevelType w:val="hybridMultilevel"/>
    <w:tmpl w:val="3626C49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3567DF9"/>
    <w:multiLevelType w:val="multilevel"/>
    <w:tmpl w:val="143A3664"/>
    <w:lvl w:ilvl="0">
      <w:start w:val="3"/>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53B34B6"/>
    <w:multiLevelType w:val="multilevel"/>
    <w:tmpl w:val="54862EB0"/>
    <w:lvl w:ilvl="0">
      <w:start w:val="4"/>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A5B4301"/>
    <w:multiLevelType w:val="hybridMultilevel"/>
    <w:tmpl w:val="77F0AB52"/>
    <w:lvl w:ilvl="0" w:tplc="04090013">
      <w:start w:val="1"/>
      <w:numFmt w:val="upp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FF1284"/>
    <w:multiLevelType w:val="hybridMultilevel"/>
    <w:tmpl w:val="2CAE7E8A"/>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nsid w:val="232F75F4"/>
    <w:multiLevelType w:val="multilevel"/>
    <w:tmpl w:val="7CE4C72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26832688"/>
    <w:multiLevelType w:val="hybridMultilevel"/>
    <w:tmpl w:val="B0F0607A"/>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3">
    <w:nsid w:val="28EF0C8B"/>
    <w:multiLevelType w:val="hybridMultilevel"/>
    <w:tmpl w:val="E67A8C46"/>
    <w:lvl w:ilvl="0" w:tplc="04090017">
      <w:start w:val="1"/>
      <w:numFmt w:val="lowerLetter"/>
      <w:lvlText w:val="%1)"/>
      <w:lvlJc w:val="left"/>
      <w:pPr>
        <w:ind w:left="2070" w:hanging="360"/>
      </w:pPr>
    </w:lvl>
    <w:lvl w:ilvl="1" w:tplc="04090019" w:tentative="1">
      <w:start w:val="1"/>
      <w:numFmt w:val="lowerLetter"/>
      <w:lvlText w:val="%2."/>
      <w:lvlJc w:val="left"/>
      <w:pPr>
        <w:ind w:left="2790" w:hanging="360"/>
      </w:pPr>
    </w:lvl>
    <w:lvl w:ilvl="2" w:tplc="0409001B" w:tentative="1">
      <w:start w:val="1"/>
      <w:numFmt w:val="lowerRoman"/>
      <w:lvlText w:val="%3."/>
      <w:lvlJc w:val="right"/>
      <w:pPr>
        <w:ind w:left="3510" w:hanging="180"/>
      </w:pPr>
    </w:lvl>
    <w:lvl w:ilvl="3" w:tplc="0409000F" w:tentative="1">
      <w:start w:val="1"/>
      <w:numFmt w:val="decimal"/>
      <w:lvlText w:val="%4."/>
      <w:lvlJc w:val="left"/>
      <w:pPr>
        <w:ind w:left="4230" w:hanging="360"/>
      </w:pPr>
    </w:lvl>
    <w:lvl w:ilvl="4" w:tplc="04090019" w:tentative="1">
      <w:start w:val="1"/>
      <w:numFmt w:val="lowerLetter"/>
      <w:lvlText w:val="%5."/>
      <w:lvlJc w:val="left"/>
      <w:pPr>
        <w:ind w:left="4950" w:hanging="360"/>
      </w:pPr>
    </w:lvl>
    <w:lvl w:ilvl="5" w:tplc="0409001B" w:tentative="1">
      <w:start w:val="1"/>
      <w:numFmt w:val="lowerRoman"/>
      <w:lvlText w:val="%6."/>
      <w:lvlJc w:val="right"/>
      <w:pPr>
        <w:ind w:left="5670" w:hanging="180"/>
      </w:pPr>
    </w:lvl>
    <w:lvl w:ilvl="6" w:tplc="0409000F" w:tentative="1">
      <w:start w:val="1"/>
      <w:numFmt w:val="decimal"/>
      <w:lvlText w:val="%7."/>
      <w:lvlJc w:val="left"/>
      <w:pPr>
        <w:ind w:left="6390" w:hanging="360"/>
      </w:pPr>
    </w:lvl>
    <w:lvl w:ilvl="7" w:tplc="04090019" w:tentative="1">
      <w:start w:val="1"/>
      <w:numFmt w:val="lowerLetter"/>
      <w:lvlText w:val="%8."/>
      <w:lvlJc w:val="left"/>
      <w:pPr>
        <w:ind w:left="7110" w:hanging="360"/>
      </w:pPr>
    </w:lvl>
    <w:lvl w:ilvl="8" w:tplc="0409001B" w:tentative="1">
      <w:start w:val="1"/>
      <w:numFmt w:val="lowerRoman"/>
      <w:lvlText w:val="%9."/>
      <w:lvlJc w:val="right"/>
      <w:pPr>
        <w:ind w:left="7830" w:hanging="180"/>
      </w:pPr>
    </w:lvl>
  </w:abstractNum>
  <w:abstractNum w:abstractNumId="14">
    <w:nsid w:val="2C737F72"/>
    <w:multiLevelType w:val="hybridMultilevel"/>
    <w:tmpl w:val="28C8F02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AC7FFA"/>
    <w:multiLevelType w:val="multilevel"/>
    <w:tmpl w:val="3B9EACC8"/>
    <w:lvl w:ilvl="0">
      <w:start w:val="3"/>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2D357B93"/>
    <w:multiLevelType w:val="multilevel"/>
    <w:tmpl w:val="F50C590E"/>
    <w:lvl w:ilvl="0">
      <w:start w:val="1"/>
      <w:numFmt w:val="lowerLetter"/>
      <w:lvlText w:val="%1)"/>
      <w:lvlJc w:val="left"/>
      <w:pPr>
        <w:ind w:left="1440" w:hanging="720"/>
      </w:pPr>
    </w:lvl>
    <w:lvl w:ilvl="1">
      <w:start w:val="1"/>
      <w:numFmt w:val="upperLetter"/>
      <w:lvlText w:val="%2."/>
      <w:legacy w:legacy="1" w:legacySpace="0" w:legacyIndent="720"/>
      <w:lvlJc w:val="left"/>
      <w:pPr>
        <w:ind w:left="2160" w:hanging="720"/>
      </w:pPr>
    </w:lvl>
    <w:lvl w:ilvl="2">
      <w:start w:val="1"/>
      <w:numFmt w:val="decimal"/>
      <w:lvlText w:val="%3."/>
      <w:legacy w:legacy="1" w:legacySpace="0" w:legacyIndent="720"/>
      <w:lvlJc w:val="left"/>
      <w:pPr>
        <w:ind w:left="2880" w:hanging="720"/>
      </w:pPr>
    </w:lvl>
    <w:lvl w:ilvl="3">
      <w:start w:val="1"/>
      <w:numFmt w:val="lowerLetter"/>
      <w:lvlText w:val="%4)"/>
      <w:legacy w:legacy="1" w:legacySpace="0" w:legacyIndent="720"/>
      <w:lvlJc w:val="left"/>
      <w:pPr>
        <w:ind w:left="3600" w:hanging="720"/>
      </w:pPr>
    </w:lvl>
    <w:lvl w:ilvl="4">
      <w:start w:val="1"/>
      <w:numFmt w:val="decimal"/>
      <w:lvlText w:val="(%5)"/>
      <w:legacy w:legacy="1" w:legacySpace="0" w:legacyIndent="720"/>
      <w:lvlJc w:val="left"/>
      <w:pPr>
        <w:ind w:left="4320" w:hanging="720"/>
      </w:pPr>
    </w:lvl>
    <w:lvl w:ilvl="5">
      <w:start w:val="1"/>
      <w:numFmt w:val="lowerLetter"/>
      <w:lvlText w:val="(%6)"/>
      <w:legacy w:legacy="1" w:legacySpace="0" w:legacyIndent="720"/>
      <w:lvlJc w:val="left"/>
      <w:pPr>
        <w:ind w:left="5040" w:hanging="720"/>
      </w:pPr>
    </w:lvl>
    <w:lvl w:ilvl="6">
      <w:start w:val="1"/>
      <w:numFmt w:val="lowerRoman"/>
      <w:lvlText w:val="(%7)"/>
      <w:legacy w:legacy="1" w:legacySpace="0" w:legacyIndent="720"/>
      <w:lvlJc w:val="left"/>
      <w:pPr>
        <w:ind w:left="5760" w:hanging="720"/>
      </w:pPr>
    </w:lvl>
    <w:lvl w:ilvl="7">
      <w:start w:val="1"/>
      <w:numFmt w:val="lowerLetter"/>
      <w:lvlText w:val="(%8)"/>
      <w:legacy w:legacy="1" w:legacySpace="0" w:legacyIndent="720"/>
      <w:lvlJc w:val="left"/>
      <w:pPr>
        <w:ind w:left="6480" w:hanging="720"/>
      </w:pPr>
    </w:lvl>
    <w:lvl w:ilvl="8">
      <w:start w:val="1"/>
      <w:numFmt w:val="lowerRoman"/>
      <w:lvlText w:val="(%9)"/>
      <w:legacy w:legacy="1" w:legacySpace="0" w:legacyIndent="720"/>
      <w:lvlJc w:val="left"/>
      <w:pPr>
        <w:ind w:left="7200" w:hanging="720"/>
      </w:pPr>
    </w:lvl>
  </w:abstractNum>
  <w:abstractNum w:abstractNumId="17">
    <w:nsid w:val="2EC16372"/>
    <w:multiLevelType w:val="hybridMultilevel"/>
    <w:tmpl w:val="CA187BAC"/>
    <w:lvl w:ilvl="0" w:tplc="9E24441E">
      <w:start w:val="1"/>
      <w:numFmt w:val="lowerLetter"/>
      <w:lvlText w:val="%1)"/>
      <w:lvlJc w:val="left"/>
      <w:pPr>
        <w:ind w:left="1069" w:hanging="360"/>
      </w:pPr>
      <w:rPr>
        <w:rFonts w:hint="default"/>
      </w:r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309F0604"/>
    <w:multiLevelType w:val="hybridMultilevel"/>
    <w:tmpl w:val="05A6098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nsid w:val="30C523AE"/>
    <w:multiLevelType w:val="multilevel"/>
    <w:tmpl w:val="B2AACA9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5AB1F85"/>
    <w:multiLevelType w:val="hybridMultilevel"/>
    <w:tmpl w:val="EB36145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9995608"/>
    <w:multiLevelType w:val="hybridMultilevel"/>
    <w:tmpl w:val="3DFA2B8C"/>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9A24766"/>
    <w:multiLevelType w:val="hybridMultilevel"/>
    <w:tmpl w:val="59E05EA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B8D4751"/>
    <w:multiLevelType w:val="hybridMultilevel"/>
    <w:tmpl w:val="606C6524"/>
    <w:lvl w:ilvl="0" w:tplc="0409001B">
      <w:start w:val="1"/>
      <w:numFmt w:val="lowerRoman"/>
      <w:lvlText w:val="%1."/>
      <w:lvlJc w:val="right"/>
      <w:pPr>
        <w:ind w:left="720" w:hanging="360"/>
      </w:pPr>
    </w:lvl>
    <w:lvl w:ilvl="1" w:tplc="04090017">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CBC3745"/>
    <w:multiLevelType w:val="hybridMultilevel"/>
    <w:tmpl w:val="7EE6AA08"/>
    <w:lvl w:ilvl="0" w:tplc="D0C4ABC0">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DB759F0"/>
    <w:multiLevelType w:val="hybridMultilevel"/>
    <w:tmpl w:val="27E0099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BC037A"/>
    <w:multiLevelType w:val="multilevel"/>
    <w:tmpl w:val="7CE4C72E"/>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nsid w:val="3F0F5288"/>
    <w:multiLevelType w:val="multilevel"/>
    <w:tmpl w:val="87F43166"/>
    <w:lvl w:ilvl="0">
      <w:start w:val="3"/>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nsid w:val="3F573DFB"/>
    <w:multiLevelType w:val="hybridMultilevel"/>
    <w:tmpl w:val="1B6EB6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1481604"/>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0">
    <w:nsid w:val="4218455C"/>
    <w:multiLevelType w:val="multilevel"/>
    <w:tmpl w:val="21A06E34"/>
    <w:lvl w:ilvl="0">
      <w:start w:val="1"/>
      <w:numFmt w:val="upperRoman"/>
      <w:lvlText w:val="%1."/>
      <w:legacy w:legacy="1" w:legacySpace="0" w:legacyIndent="720"/>
      <w:lvlJc w:val="left"/>
      <w:pPr>
        <w:ind w:left="720" w:hanging="720"/>
      </w:pPr>
    </w:lvl>
    <w:lvl w:ilvl="1">
      <w:start w:val="1"/>
      <w:numFmt w:val="upperLetter"/>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31">
    <w:nsid w:val="4CA21B1B"/>
    <w:multiLevelType w:val="hybridMultilevel"/>
    <w:tmpl w:val="39A02DAA"/>
    <w:lvl w:ilvl="0" w:tplc="ED2E7ECA">
      <w:start w:val="7"/>
      <w:numFmt w:val="lowerLetter"/>
      <w:lvlText w:val="%1)"/>
      <w:lvlJc w:val="left"/>
      <w:pPr>
        <w:ind w:left="1440" w:hanging="360"/>
      </w:pPr>
      <w:rPr>
        <w:rFonts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0970573"/>
    <w:multiLevelType w:val="hybridMultilevel"/>
    <w:tmpl w:val="C83C1B38"/>
    <w:lvl w:ilvl="0" w:tplc="04090017">
      <w:start w:val="1"/>
      <w:numFmt w:val="lowerLetter"/>
      <w:lvlText w:val="%1)"/>
      <w:lvlJc w:val="left"/>
      <w:pPr>
        <w:ind w:left="720" w:hanging="360"/>
      </w:pPr>
    </w:lvl>
    <w:lvl w:ilvl="1" w:tplc="0576F73C">
      <w:start w:val="1"/>
      <w:numFmt w:val="lowerLetter"/>
      <w:lvlText w:val="%2)"/>
      <w:lvlJc w:val="left"/>
      <w:pPr>
        <w:ind w:left="1440" w:hanging="360"/>
      </w:pPr>
      <w:rPr>
        <w:rFonts w:hint="default"/>
        <w:i w:val="0"/>
        <w:sz w:val="24"/>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4C01B3F"/>
    <w:multiLevelType w:val="hybridMultilevel"/>
    <w:tmpl w:val="F71A4788"/>
    <w:lvl w:ilvl="0" w:tplc="8E9C5FDC">
      <w:start w:val="1"/>
      <w:numFmt w:val="lowerRoman"/>
      <w:lvlText w:val="%1)."/>
      <w:lvlJc w:val="right"/>
      <w:pPr>
        <w:ind w:left="2229" w:hanging="360"/>
      </w:pPr>
      <w:rPr>
        <w:rFonts w:hint="default"/>
      </w:rPr>
    </w:lvl>
    <w:lvl w:ilvl="1" w:tplc="04090019">
      <w:start w:val="1"/>
      <w:numFmt w:val="lowerLetter"/>
      <w:lvlText w:val="%2."/>
      <w:lvlJc w:val="left"/>
      <w:pPr>
        <w:ind w:left="2949" w:hanging="360"/>
      </w:pPr>
    </w:lvl>
    <w:lvl w:ilvl="2" w:tplc="0409001B" w:tentative="1">
      <w:start w:val="1"/>
      <w:numFmt w:val="lowerRoman"/>
      <w:lvlText w:val="%3."/>
      <w:lvlJc w:val="right"/>
      <w:pPr>
        <w:ind w:left="3669" w:hanging="180"/>
      </w:pPr>
    </w:lvl>
    <w:lvl w:ilvl="3" w:tplc="0409000F" w:tentative="1">
      <w:start w:val="1"/>
      <w:numFmt w:val="decimal"/>
      <w:lvlText w:val="%4."/>
      <w:lvlJc w:val="left"/>
      <w:pPr>
        <w:ind w:left="4389" w:hanging="360"/>
      </w:pPr>
    </w:lvl>
    <w:lvl w:ilvl="4" w:tplc="04090019" w:tentative="1">
      <w:start w:val="1"/>
      <w:numFmt w:val="lowerLetter"/>
      <w:lvlText w:val="%5."/>
      <w:lvlJc w:val="left"/>
      <w:pPr>
        <w:ind w:left="5109" w:hanging="360"/>
      </w:pPr>
    </w:lvl>
    <w:lvl w:ilvl="5" w:tplc="0409001B" w:tentative="1">
      <w:start w:val="1"/>
      <w:numFmt w:val="lowerRoman"/>
      <w:lvlText w:val="%6."/>
      <w:lvlJc w:val="right"/>
      <w:pPr>
        <w:ind w:left="5829" w:hanging="180"/>
      </w:pPr>
    </w:lvl>
    <w:lvl w:ilvl="6" w:tplc="0409000F" w:tentative="1">
      <w:start w:val="1"/>
      <w:numFmt w:val="decimal"/>
      <w:lvlText w:val="%7."/>
      <w:lvlJc w:val="left"/>
      <w:pPr>
        <w:ind w:left="6549" w:hanging="360"/>
      </w:pPr>
    </w:lvl>
    <w:lvl w:ilvl="7" w:tplc="04090019" w:tentative="1">
      <w:start w:val="1"/>
      <w:numFmt w:val="lowerLetter"/>
      <w:lvlText w:val="%8."/>
      <w:lvlJc w:val="left"/>
      <w:pPr>
        <w:ind w:left="7269" w:hanging="360"/>
      </w:pPr>
    </w:lvl>
    <w:lvl w:ilvl="8" w:tplc="0409001B" w:tentative="1">
      <w:start w:val="1"/>
      <w:numFmt w:val="lowerRoman"/>
      <w:lvlText w:val="%9."/>
      <w:lvlJc w:val="right"/>
      <w:pPr>
        <w:ind w:left="7989" w:hanging="180"/>
      </w:pPr>
    </w:lvl>
  </w:abstractNum>
  <w:abstractNum w:abstractNumId="34">
    <w:nsid w:val="55A84E68"/>
    <w:multiLevelType w:val="multilevel"/>
    <w:tmpl w:val="9326C25C"/>
    <w:lvl w:ilvl="0">
      <w:start w:val="4"/>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nsid w:val="574F3C88"/>
    <w:multiLevelType w:val="hybridMultilevel"/>
    <w:tmpl w:val="664250F8"/>
    <w:lvl w:ilvl="0" w:tplc="C6146E4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57536564"/>
    <w:multiLevelType w:val="hybridMultilevel"/>
    <w:tmpl w:val="19507EAA"/>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7">
    <w:nsid w:val="5B46644A"/>
    <w:multiLevelType w:val="hybridMultilevel"/>
    <w:tmpl w:val="79A2A79C"/>
    <w:lvl w:ilvl="0" w:tplc="0409001B">
      <w:start w:val="1"/>
      <w:numFmt w:val="lowerRoman"/>
      <w:lvlText w:val="%1."/>
      <w:lvlJc w:val="right"/>
      <w:pPr>
        <w:ind w:left="898" w:hanging="360"/>
      </w:pPr>
    </w:lvl>
    <w:lvl w:ilvl="1" w:tplc="04090019" w:tentative="1">
      <w:start w:val="1"/>
      <w:numFmt w:val="lowerLetter"/>
      <w:lvlText w:val="%2."/>
      <w:lvlJc w:val="left"/>
      <w:pPr>
        <w:ind w:left="1618" w:hanging="360"/>
      </w:pPr>
    </w:lvl>
    <w:lvl w:ilvl="2" w:tplc="0409001B" w:tentative="1">
      <w:start w:val="1"/>
      <w:numFmt w:val="lowerRoman"/>
      <w:lvlText w:val="%3."/>
      <w:lvlJc w:val="right"/>
      <w:pPr>
        <w:ind w:left="2338" w:hanging="180"/>
      </w:pPr>
    </w:lvl>
    <w:lvl w:ilvl="3" w:tplc="0409000F" w:tentative="1">
      <w:start w:val="1"/>
      <w:numFmt w:val="decimal"/>
      <w:lvlText w:val="%4."/>
      <w:lvlJc w:val="left"/>
      <w:pPr>
        <w:ind w:left="3058" w:hanging="360"/>
      </w:pPr>
    </w:lvl>
    <w:lvl w:ilvl="4" w:tplc="04090019" w:tentative="1">
      <w:start w:val="1"/>
      <w:numFmt w:val="lowerLetter"/>
      <w:lvlText w:val="%5."/>
      <w:lvlJc w:val="left"/>
      <w:pPr>
        <w:ind w:left="3778" w:hanging="360"/>
      </w:pPr>
    </w:lvl>
    <w:lvl w:ilvl="5" w:tplc="0409001B" w:tentative="1">
      <w:start w:val="1"/>
      <w:numFmt w:val="lowerRoman"/>
      <w:lvlText w:val="%6."/>
      <w:lvlJc w:val="right"/>
      <w:pPr>
        <w:ind w:left="4498" w:hanging="180"/>
      </w:pPr>
    </w:lvl>
    <w:lvl w:ilvl="6" w:tplc="0409000F" w:tentative="1">
      <w:start w:val="1"/>
      <w:numFmt w:val="decimal"/>
      <w:lvlText w:val="%7."/>
      <w:lvlJc w:val="left"/>
      <w:pPr>
        <w:ind w:left="5218" w:hanging="360"/>
      </w:pPr>
    </w:lvl>
    <w:lvl w:ilvl="7" w:tplc="04090019" w:tentative="1">
      <w:start w:val="1"/>
      <w:numFmt w:val="lowerLetter"/>
      <w:lvlText w:val="%8."/>
      <w:lvlJc w:val="left"/>
      <w:pPr>
        <w:ind w:left="5938" w:hanging="360"/>
      </w:pPr>
    </w:lvl>
    <w:lvl w:ilvl="8" w:tplc="0409001B" w:tentative="1">
      <w:start w:val="1"/>
      <w:numFmt w:val="lowerRoman"/>
      <w:lvlText w:val="%9."/>
      <w:lvlJc w:val="right"/>
      <w:pPr>
        <w:ind w:left="6658" w:hanging="180"/>
      </w:pPr>
    </w:lvl>
  </w:abstractNum>
  <w:abstractNum w:abstractNumId="38">
    <w:nsid w:val="5B5A54E2"/>
    <w:multiLevelType w:val="hybridMultilevel"/>
    <w:tmpl w:val="5C08097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4A60090"/>
    <w:multiLevelType w:val="hybridMultilevel"/>
    <w:tmpl w:val="9F4E0CF2"/>
    <w:lvl w:ilvl="0" w:tplc="0576F73C">
      <w:start w:val="1"/>
      <w:numFmt w:val="lowerLetter"/>
      <w:lvlText w:val="%1)"/>
      <w:lvlJc w:val="left"/>
      <w:pPr>
        <w:ind w:left="1440" w:hanging="360"/>
      </w:pPr>
      <w:rPr>
        <w:rFonts w:hint="default"/>
        <w:i w:val="0"/>
        <w:sz w:val="24"/>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nsid w:val="67BE1F68"/>
    <w:multiLevelType w:val="hybridMultilevel"/>
    <w:tmpl w:val="018C950A"/>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41">
    <w:nsid w:val="6A436128"/>
    <w:multiLevelType w:val="multilevel"/>
    <w:tmpl w:val="A7C0E5CA"/>
    <w:lvl w:ilvl="0">
      <w:start w:val="3"/>
      <w:numFmt w:val="decimal"/>
      <w:lvlText w:val="%1."/>
      <w:lvlJc w:val="left"/>
      <w:pPr>
        <w:ind w:left="720" w:hanging="360"/>
      </w:pPr>
      <w:rPr>
        <w:rFonts w:hint="default"/>
        <w:b/>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2">
    <w:nsid w:val="6B0155D1"/>
    <w:multiLevelType w:val="hybridMultilevel"/>
    <w:tmpl w:val="013CD440"/>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3">
    <w:nsid w:val="6B706619"/>
    <w:multiLevelType w:val="hybridMultilevel"/>
    <w:tmpl w:val="1BF291F8"/>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4">
    <w:nsid w:val="731F46B5"/>
    <w:multiLevelType w:val="hybridMultilevel"/>
    <w:tmpl w:val="D0527CC0"/>
    <w:lvl w:ilvl="0" w:tplc="0409001B">
      <w:start w:val="1"/>
      <w:numFmt w:val="lowerRoman"/>
      <w:lvlText w:val="%1."/>
      <w:lvlJc w:val="right"/>
      <w:pPr>
        <w:tabs>
          <w:tab w:val="num" w:pos="1440"/>
        </w:tabs>
        <w:ind w:left="1440" w:hanging="360"/>
      </w:pPr>
      <w:rPr>
        <w:rFonts w:hint="default"/>
      </w:rPr>
    </w:lvl>
    <w:lvl w:ilvl="1" w:tplc="77B49384" w:tentative="1">
      <w:start w:val="1"/>
      <w:numFmt w:val="bullet"/>
      <w:lvlText w:val="•"/>
      <w:lvlJc w:val="left"/>
      <w:pPr>
        <w:tabs>
          <w:tab w:val="num" w:pos="2160"/>
        </w:tabs>
        <w:ind w:left="2160" w:hanging="360"/>
      </w:pPr>
      <w:rPr>
        <w:rFonts w:ascii="Arial" w:hAnsi="Arial" w:hint="default"/>
      </w:rPr>
    </w:lvl>
    <w:lvl w:ilvl="2" w:tplc="DD48CC32" w:tentative="1">
      <w:start w:val="1"/>
      <w:numFmt w:val="bullet"/>
      <w:lvlText w:val="•"/>
      <w:lvlJc w:val="left"/>
      <w:pPr>
        <w:tabs>
          <w:tab w:val="num" w:pos="2880"/>
        </w:tabs>
        <w:ind w:left="2880" w:hanging="360"/>
      </w:pPr>
      <w:rPr>
        <w:rFonts w:ascii="Arial" w:hAnsi="Arial" w:hint="default"/>
      </w:rPr>
    </w:lvl>
    <w:lvl w:ilvl="3" w:tplc="192C32FC" w:tentative="1">
      <w:start w:val="1"/>
      <w:numFmt w:val="bullet"/>
      <w:lvlText w:val="•"/>
      <w:lvlJc w:val="left"/>
      <w:pPr>
        <w:tabs>
          <w:tab w:val="num" w:pos="3600"/>
        </w:tabs>
        <w:ind w:left="3600" w:hanging="360"/>
      </w:pPr>
      <w:rPr>
        <w:rFonts w:ascii="Arial" w:hAnsi="Arial" w:hint="default"/>
      </w:rPr>
    </w:lvl>
    <w:lvl w:ilvl="4" w:tplc="76482160" w:tentative="1">
      <w:start w:val="1"/>
      <w:numFmt w:val="bullet"/>
      <w:lvlText w:val="•"/>
      <w:lvlJc w:val="left"/>
      <w:pPr>
        <w:tabs>
          <w:tab w:val="num" w:pos="4320"/>
        </w:tabs>
        <w:ind w:left="4320" w:hanging="360"/>
      </w:pPr>
      <w:rPr>
        <w:rFonts w:ascii="Arial" w:hAnsi="Arial" w:hint="default"/>
      </w:rPr>
    </w:lvl>
    <w:lvl w:ilvl="5" w:tplc="A9325514" w:tentative="1">
      <w:start w:val="1"/>
      <w:numFmt w:val="bullet"/>
      <w:lvlText w:val="•"/>
      <w:lvlJc w:val="left"/>
      <w:pPr>
        <w:tabs>
          <w:tab w:val="num" w:pos="5040"/>
        </w:tabs>
        <w:ind w:left="5040" w:hanging="360"/>
      </w:pPr>
      <w:rPr>
        <w:rFonts w:ascii="Arial" w:hAnsi="Arial" w:hint="default"/>
      </w:rPr>
    </w:lvl>
    <w:lvl w:ilvl="6" w:tplc="685C0E5A" w:tentative="1">
      <w:start w:val="1"/>
      <w:numFmt w:val="bullet"/>
      <w:lvlText w:val="•"/>
      <w:lvlJc w:val="left"/>
      <w:pPr>
        <w:tabs>
          <w:tab w:val="num" w:pos="5760"/>
        </w:tabs>
        <w:ind w:left="5760" w:hanging="360"/>
      </w:pPr>
      <w:rPr>
        <w:rFonts w:ascii="Arial" w:hAnsi="Arial" w:hint="default"/>
      </w:rPr>
    </w:lvl>
    <w:lvl w:ilvl="7" w:tplc="D80855BC" w:tentative="1">
      <w:start w:val="1"/>
      <w:numFmt w:val="bullet"/>
      <w:lvlText w:val="•"/>
      <w:lvlJc w:val="left"/>
      <w:pPr>
        <w:tabs>
          <w:tab w:val="num" w:pos="6480"/>
        </w:tabs>
        <w:ind w:left="6480" w:hanging="360"/>
      </w:pPr>
      <w:rPr>
        <w:rFonts w:ascii="Arial" w:hAnsi="Arial" w:hint="default"/>
      </w:rPr>
    </w:lvl>
    <w:lvl w:ilvl="8" w:tplc="6D4C552C" w:tentative="1">
      <w:start w:val="1"/>
      <w:numFmt w:val="bullet"/>
      <w:lvlText w:val="•"/>
      <w:lvlJc w:val="left"/>
      <w:pPr>
        <w:tabs>
          <w:tab w:val="num" w:pos="7200"/>
        </w:tabs>
        <w:ind w:left="7200" w:hanging="360"/>
      </w:pPr>
      <w:rPr>
        <w:rFonts w:ascii="Arial" w:hAnsi="Arial" w:hint="default"/>
      </w:rPr>
    </w:lvl>
  </w:abstractNum>
  <w:abstractNum w:abstractNumId="45">
    <w:nsid w:val="751F0969"/>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6">
    <w:nsid w:val="75A87F6A"/>
    <w:multiLevelType w:val="hybridMultilevel"/>
    <w:tmpl w:val="52365582"/>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6810E56"/>
    <w:multiLevelType w:val="hybridMultilevel"/>
    <w:tmpl w:val="1264F70A"/>
    <w:lvl w:ilvl="0" w:tplc="8E9C5FDC">
      <w:start w:val="1"/>
      <w:numFmt w:val="lowerRoman"/>
      <w:lvlText w:val="%1)."/>
      <w:lvlJc w:val="righ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8">
    <w:nsid w:val="7AFD0AE6"/>
    <w:multiLevelType w:val="hybridMultilevel"/>
    <w:tmpl w:val="079C306C"/>
    <w:lvl w:ilvl="0" w:tplc="1C09000F">
      <w:start w:val="1"/>
      <w:numFmt w:val="decimal"/>
      <w:lvlText w:val="%1."/>
      <w:lvlJc w:val="left"/>
      <w:pPr>
        <w:ind w:left="720" w:hanging="360"/>
      </w:pPr>
      <w:rPr>
        <w:rFonts w:hint="default"/>
      </w:rPr>
    </w:lvl>
    <w:lvl w:ilvl="1" w:tplc="1C090019">
      <w:start w:val="1"/>
      <w:numFmt w:val="lowerLetter"/>
      <w:lvlText w:val="%2."/>
      <w:lvlJc w:val="left"/>
      <w:pPr>
        <w:ind w:left="1440" w:hanging="360"/>
      </w:pPr>
    </w:lvl>
    <w:lvl w:ilvl="2" w:tplc="308EFC9C">
      <w:start w:val="1"/>
      <w:numFmt w:val="lowerLetter"/>
      <w:lvlText w:val="%3)"/>
      <w:lvlJc w:val="left"/>
      <w:pPr>
        <w:ind w:left="2340" w:hanging="360"/>
      </w:pPr>
      <w:rPr>
        <w:rFonts w:hint="default"/>
      </w:rPr>
    </w:lvl>
    <w:lvl w:ilvl="3" w:tplc="1C09000F">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nsid w:val="7C9066A5"/>
    <w:multiLevelType w:val="hybridMultilevel"/>
    <w:tmpl w:val="F3B4EE48"/>
    <w:lvl w:ilvl="0" w:tplc="04090017">
      <w:start w:val="1"/>
      <w:numFmt w:val="lowerLetter"/>
      <w:lvlText w:val="%1)"/>
      <w:lvlJc w:val="left"/>
      <w:pPr>
        <w:ind w:left="1440" w:hanging="360"/>
      </w:pPr>
    </w:lvl>
    <w:lvl w:ilvl="1" w:tplc="1C090001">
      <w:start w:val="1"/>
      <w:numFmt w:val="bullet"/>
      <w:lvlText w:val=""/>
      <w:lvlJc w:val="left"/>
      <w:pPr>
        <w:ind w:left="2160" w:hanging="360"/>
      </w:pPr>
      <w:rPr>
        <w:rFonts w:ascii="Symbol" w:hAnsi="Symbol"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7"/>
  </w:num>
  <w:num w:numId="2">
    <w:abstractNumId w:val="22"/>
  </w:num>
  <w:num w:numId="3">
    <w:abstractNumId w:val="37"/>
  </w:num>
  <w:num w:numId="4">
    <w:abstractNumId w:val="28"/>
  </w:num>
  <w:num w:numId="5">
    <w:abstractNumId w:val="35"/>
  </w:num>
  <w:num w:numId="6">
    <w:abstractNumId w:val="24"/>
  </w:num>
  <w:num w:numId="7">
    <w:abstractNumId w:val="21"/>
  </w:num>
  <w:num w:numId="8">
    <w:abstractNumId w:val="2"/>
  </w:num>
  <w:num w:numId="9">
    <w:abstractNumId w:val="30"/>
  </w:num>
  <w:num w:numId="10">
    <w:abstractNumId w:val="16"/>
  </w:num>
  <w:num w:numId="11">
    <w:abstractNumId w:val="13"/>
  </w:num>
  <w:num w:numId="12">
    <w:abstractNumId w:val="0"/>
  </w:num>
  <w:num w:numId="13">
    <w:abstractNumId w:val="25"/>
  </w:num>
  <w:num w:numId="14">
    <w:abstractNumId w:val="40"/>
  </w:num>
  <w:num w:numId="15">
    <w:abstractNumId w:val="5"/>
  </w:num>
  <w:num w:numId="16">
    <w:abstractNumId w:val="44"/>
  </w:num>
  <w:num w:numId="17">
    <w:abstractNumId w:val="20"/>
  </w:num>
  <w:num w:numId="18">
    <w:abstractNumId w:val="14"/>
  </w:num>
  <w:num w:numId="19">
    <w:abstractNumId w:val="42"/>
  </w:num>
  <w:num w:numId="20">
    <w:abstractNumId w:val="23"/>
  </w:num>
  <w:num w:numId="21">
    <w:abstractNumId w:val="9"/>
  </w:num>
  <w:num w:numId="22">
    <w:abstractNumId w:val="49"/>
  </w:num>
  <w:num w:numId="23">
    <w:abstractNumId w:val="36"/>
  </w:num>
  <w:num w:numId="24">
    <w:abstractNumId w:val="46"/>
  </w:num>
  <w:num w:numId="25">
    <w:abstractNumId w:val="45"/>
  </w:num>
  <w:num w:numId="26">
    <w:abstractNumId w:val="4"/>
  </w:num>
  <w:num w:numId="27">
    <w:abstractNumId w:val="48"/>
  </w:num>
  <w:num w:numId="28">
    <w:abstractNumId w:val="10"/>
  </w:num>
  <w:num w:numId="29">
    <w:abstractNumId w:val="38"/>
  </w:num>
  <w:num w:numId="30">
    <w:abstractNumId w:val="47"/>
  </w:num>
  <w:num w:numId="31">
    <w:abstractNumId w:val="33"/>
  </w:num>
  <w:num w:numId="32">
    <w:abstractNumId w:val="43"/>
  </w:num>
  <w:num w:numId="33">
    <w:abstractNumId w:val="29"/>
  </w:num>
  <w:num w:numId="34">
    <w:abstractNumId w:val="19"/>
  </w:num>
  <w:num w:numId="35">
    <w:abstractNumId w:val="8"/>
  </w:num>
  <w:num w:numId="36">
    <w:abstractNumId w:val="34"/>
  </w:num>
  <w:num w:numId="37">
    <w:abstractNumId w:val="12"/>
  </w:num>
  <w:num w:numId="38">
    <w:abstractNumId w:val="11"/>
  </w:num>
  <w:num w:numId="39">
    <w:abstractNumId w:val="27"/>
  </w:num>
  <w:num w:numId="40">
    <w:abstractNumId w:val="15"/>
  </w:num>
  <w:num w:numId="41">
    <w:abstractNumId w:val="7"/>
  </w:num>
  <w:num w:numId="42">
    <w:abstractNumId w:val="41"/>
  </w:num>
  <w:num w:numId="43">
    <w:abstractNumId w:val="1"/>
  </w:num>
  <w:num w:numId="44">
    <w:abstractNumId w:val="26"/>
  </w:num>
  <w:num w:numId="45">
    <w:abstractNumId w:val="18"/>
  </w:num>
  <w:num w:numId="46">
    <w:abstractNumId w:val="3"/>
  </w:num>
  <w:num w:numId="47">
    <w:abstractNumId w:val="6"/>
  </w:num>
  <w:num w:numId="48">
    <w:abstractNumId w:val="32"/>
  </w:num>
  <w:num w:numId="49">
    <w:abstractNumId w:val="39"/>
  </w:num>
  <w:num w:numId="50">
    <w:abstractNumId w:val="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trackRevisions/>
  <w:defaultTabStop w:val="720"/>
  <w:drawingGridHorizontalSpacing w:val="120"/>
  <w:displayHorizontalDrawingGridEvery w:val="2"/>
  <w:characterSpacingControl w:val="doNotCompress"/>
  <w:hdrShapeDefaults>
    <o:shapedefaults v:ext="edit" spidmax="24578"/>
    <o:shapelayout v:ext="edit">
      <o:idmap v:ext="edit" data="2"/>
    </o:shapelayout>
  </w:hdrShapeDefaults>
  <w:footnotePr>
    <w:footnote w:id="0"/>
    <w:footnote w:id="1"/>
  </w:footnotePr>
  <w:endnotePr>
    <w:endnote w:id="0"/>
    <w:endnote w:id="1"/>
  </w:endnotePr>
  <w:compat/>
  <w:rsids>
    <w:rsidRoot w:val="00F246B6"/>
    <w:rsid w:val="0001121C"/>
    <w:rsid w:val="00012D0C"/>
    <w:rsid w:val="000168E1"/>
    <w:rsid w:val="00020B58"/>
    <w:rsid w:val="00042668"/>
    <w:rsid w:val="00042EA9"/>
    <w:rsid w:val="00045702"/>
    <w:rsid w:val="000476E7"/>
    <w:rsid w:val="00052CD0"/>
    <w:rsid w:val="00065AE2"/>
    <w:rsid w:val="00076618"/>
    <w:rsid w:val="00082AA7"/>
    <w:rsid w:val="00082DFC"/>
    <w:rsid w:val="00091396"/>
    <w:rsid w:val="000936BB"/>
    <w:rsid w:val="000A0F7D"/>
    <w:rsid w:val="000B2DEB"/>
    <w:rsid w:val="000B6E16"/>
    <w:rsid w:val="000C3C17"/>
    <w:rsid w:val="000C4CF3"/>
    <w:rsid w:val="000C62F4"/>
    <w:rsid w:val="000C6717"/>
    <w:rsid w:val="000D31AD"/>
    <w:rsid w:val="000E107F"/>
    <w:rsid w:val="000E7196"/>
    <w:rsid w:val="000F56DD"/>
    <w:rsid w:val="00106A8D"/>
    <w:rsid w:val="001171CB"/>
    <w:rsid w:val="001372DD"/>
    <w:rsid w:val="0015340C"/>
    <w:rsid w:val="00161E96"/>
    <w:rsid w:val="001671CF"/>
    <w:rsid w:val="00167395"/>
    <w:rsid w:val="00167A47"/>
    <w:rsid w:val="00170F6B"/>
    <w:rsid w:val="00173B42"/>
    <w:rsid w:val="00175F1B"/>
    <w:rsid w:val="00181DE3"/>
    <w:rsid w:val="001830A7"/>
    <w:rsid w:val="00183D79"/>
    <w:rsid w:val="00191BE0"/>
    <w:rsid w:val="00191CBA"/>
    <w:rsid w:val="001A749C"/>
    <w:rsid w:val="001B3FB1"/>
    <w:rsid w:val="001B433A"/>
    <w:rsid w:val="001B731E"/>
    <w:rsid w:val="001B7F00"/>
    <w:rsid w:val="001C0077"/>
    <w:rsid w:val="001C13A6"/>
    <w:rsid w:val="001C1724"/>
    <w:rsid w:val="001C5850"/>
    <w:rsid w:val="001C7364"/>
    <w:rsid w:val="001D2BC8"/>
    <w:rsid w:val="001E11CD"/>
    <w:rsid w:val="001E3F63"/>
    <w:rsid w:val="001E47CA"/>
    <w:rsid w:val="001E7B77"/>
    <w:rsid w:val="001F7B37"/>
    <w:rsid w:val="0020274D"/>
    <w:rsid w:val="00203D9D"/>
    <w:rsid w:val="002064B2"/>
    <w:rsid w:val="002120A7"/>
    <w:rsid w:val="002145E4"/>
    <w:rsid w:val="00220F82"/>
    <w:rsid w:val="00231E18"/>
    <w:rsid w:val="00236860"/>
    <w:rsid w:val="00236C83"/>
    <w:rsid w:val="00253322"/>
    <w:rsid w:val="0025502C"/>
    <w:rsid w:val="00260446"/>
    <w:rsid w:val="00263616"/>
    <w:rsid w:val="0026780C"/>
    <w:rsid w:val="00272459"/>
    <w:rsid w:val="002737D5"/>
    <w:rsid w:val="0027605E"/>
    <w:rsid w:val="002779FC"/>
    <w:rsid w:val="002824A3"/>
    <w:rsid w:val="0028588A"/>
    <w:rsid w:val="00292E22"/>
    <w:rsid w:val="002979D2"/>
    <w:rsid w:val="00297F2D"/>
    <w:rsid w:val="002A2FCF"/>
    <w:rsid w:val="002A3A11"/>
    <w:rsid w:val="002B2840"/>
    <w:rsid w:val="002B5384"/>
    <w:rsid w:val="002C2C74"/>
    <w:rsid w:val="002C3621"/>
    <w:rsid w:val="002D54FA"/>
    <w:rsid w:val="002E1974"/>
    <w:rsid w:val="002E5ACF"/>
    <w:rsid w:val="002E61F9"/>
    <w:rsid w:val="002E63CD"/>
    <w:rsid w:val="002E72C9"/>
    <w:rsid w:val="002F10DE"/>
    <w:rsid w:val="002F60E8"/>
    <w:rsid w:val="003001DB"/>
    <w:rsid w:val="00310528"/>
    <w:rsid w:val="003132F8"/>
    <w:rsid w:val="00314C3A"/>
    <w:rsid w:val="003154AA"/>
    <w:rsid w:val="00337828"/>
    <w:rsid w:val="00350CC7"/>
    <w:rsid w:val="00351DCB"/>
    <w:rsid w:val="0036312A"/>
    <w:rsid w:val="00366E36"/>
    <w:rsid w:val="00371A68"/>
    <w:rsid w:val="00374F5E"/>
    <w:rsid w:val="00375741"/>
    <w:rsid w:val="003808E2"/>
    <w:rsid w:val="00385D69"/>
    <w:rsid w:val="00394FAE"/>
    <w:rsid w:val="003972BE"/>
    <w:rsid w:val="003A0DE2"/>
    <w:rsid w:val="003C4A79"/>
    <w:rsid w:val="003D3AB2"/>
    <w:rsid w:val="003D3E9B"/>
    <w:rsid w:val="003E1D6D"/>
    <w:rsid w:val="003E2B89"/>
    <w:rsid w:val="003E6D7B"/>
    <w:rsid w:val="003F0D80"/>
    <w:rsid w:val="003F3D51"/>
    <w:rsid w:val="003F48BB"/>
    <w:rsid w:val="003F5ACD"/>
    <w:rsid w:val="003F6B7D"/>
    <w:rsid w:val="003F761B"/>
    <w:rsid w:val="00400388"/>
    <w:rsid w:val="00402070"/>
    <w:rsid w:val="00407525"/>
    <w:rsid w:val="004106B0"/>
    <w:rsid w:val="004224F2"/>
    <w:rsid w:val="00425392"/>
    <w:rsid w:val="00431E5C"/>
    <w:rsid w:val="00440A31"/>
    <w:rsid w:val="00443249"/>
    <w:rsid w:val="00444DC9"/>
    <w:rsid w:val="00457314"/>
    <w:rsid w:val="00463BBF"/>
    <w:rsid w:val="00465E7E"/>
    <w:rsid w:val="00467152"/>
    <w:rsid w:val="00471824"/>
    <w:rsid w:val="00485ABB"/>
    <w:rsid w:val="0048677E"/>
    <w:rsid w:val="004952D5"/>
    <w:rsid w:val="004A07AF"/>
    <w:rsid w:val="004A0BF7"/>
    <w:rsid w:val="004A285F"/>
    <w:rsid w:val="004A45A1"/>
    <w:rsid w:val="004A4BBD"/>
    <w:rsid w:val="004A7047"/>
    <w:rsid w:val="004A77BD"/>
    <w:rsid w:val="004B2D36"/>
    <w:rsid w:val="004B4644"/>
    <w:rsid w:val="004B4CB7"/>
    <w:rsid w:val="004B7CF7"/>
    <w:rsid w:val="004C0F95"/>
    <w:rsid w:val="004C348F"/>
    <w:rsid w:val="004E1F87"/>
    <w:rsid w:val="004F5EB3"/>
    <w:rsid w:val="004F68E4"/>
    <w:rsid w:val="00512499"/>
    <w:rsid w:val="00517B76"/>
    <w:rsid w:val="005201B5"/>
    <w:rsid w:val="00525710"/>
    <w:rsid w:val="00527D94"/>
    <w:rsid w:val="005359A8"/>
    <w:rsid w:val="005363BE"/>
    <w:rsid w:val="00544BB4"/>
    <w:rsid w:val="00547CF0"/>
    <w:rsid w:val="00551C17"/>
    <w:rsid w:val="00553C0F"/>
    <w:rsid w:val="005558F3"/>
    <w:rsid w:val="00561F79"/>
    <w:rsid w:val="00567A1B"/>
    <w:rsid w:val="00574B81"/>
    <w:rsid w:val="00584D11"/>
    <w:rsid w:val="005908A8"/>
    <w:rsid w:val="0059466F"/>
    <w:rsid w:val="00597532"/>
    <w:rsid w:val="005A2F77"/>
    <w:rsid w:val="005A432D"/>
    <w:rsid w:val="005A5DE3"/>
    <w:rsid w:val="005A7D8E"/>
    <w:rsid w:val="005B4003"/>
    <w:rsid w:val="005B4678"/>
    <w:rsid w:val="005B6FB3"/>
    <w:rsid w:val="005B7238"/>
    <w:rsid w:val="005B730D"/>
    <w:rsid w:val="005C6EE0"/>
    <w:rsid w:val="005D4AED"/>
    <w:rsid w:val="005D5428"/>
    <w:rsid w:val="005D6097"/>
    <w:rsid w:val="006034A5"/>
    <w:rsid w:val="00606F3C"/>
    <w:rsid w:val="00607AE9"/>
    <w:rsid w:val="00612A9C"/>
    <w:rsid w:val="00632C04"/>
    <w:rsid w:val="006337C2"/>
    <w:rsid w:val="00645A51"/>
    <w:rsid w:val="006618F6"/>
    <w:rsid w:val="006638EA"/>
    <w:rsid w:val="00675C32"/>
    <w:rsid w:val="00682F76"/>
    <w:rsid w:val="00683EE3"/>
    <w:rsid w:val="00684172"/>
    <w:rsid w:val="00684709"/>
    <w:rsid w:val="0068615D"/>
    <w:rsid w:val="00691B70"/>
    <w:rsid w:val="00697774"/>
    <w:rsid w:val="006A585D"/>
    <w:rsid w:val="006B0407"/>
    <w:rsid w:val="006B5217"/>
    <w:rsid w:val="006C2F7A"/>
    <w:rsid w:val="006C50F2"/>
    <w:rsid w:val="006D15C9"/>
    <w:rsid w:val="006D17C2"/>
    <w:rsid w:val="006D1FD0"/>
    <w:rsid w:val="006D2284"/>
    <w:rsid w:val="006D259E"/>
    <w:rsid w:val="006D2DEE"/>
    <w:rsid w:val="006E67AC"/>
    <w:rsid w:val="006E6D70"/>
    <w:rsid w:val="00700155"/>
    <w:rsid w:val="007017AC"/>
    <w:rsid w:val="00705C50"/>
    <w:rsid w:val="00724307"/>
    <w:rsid w:val="00724D04"/>
    <w:rsid w:val="00725AD4"/>
    <w:rsid w:val="0073341A"/>
    <w:rsid w:val="00735ECB"/>
    <w:rsid w:val="00736D93"/>
    <w:rsid w:val="007405F3"/>
    <w:rsid w:val="00741EA1"/>
    <w:rsid w:val="00746C6A"/>
    <w:rsid w:val="00746DFB"/>
    <w:rsid w:val="00761DEB"/>
    <w:rsid w:val="00770AD9"/>
    <w:rsid w:val="0077377D"/>
    <w:rsid w:val="00773D6D"/>
    <w:rsid w:val="00776732"/>
    <w:rsid w:val="00782339"/>
    <w:rsid w:val="007846E9"/>
    <w:rsid w:val="0078582D"/>
    <w:rsid w:val="007870EC"/>
    <w:rsid w:val="007A036B"/>
    <w:rsid w:val="007A2DBA"/>
    <w:rsid w:val="007A3A81"/>
    <w:rsid w:val="007B0F78"/>
    <w:rsid w:val="007B3AA0"/>
    <w:rsid w:val="007B5A18"/>
    <w:rsid w:val="007C347A"/>
    <w:rsid w:val="007C3657"/>
    <w:rsid w:val="007C70A8"/>
    <w:rsid w:val="007D45E7"/>
    <w:rsid w:val="007D4DB2"/>
    <w:rsid w:val="007E0AF6"/>
    <w:rsid w:val="007F1650"/>
    <w:rsid w:val="007F1F11"/>
    <w:rsid w:val="007F320E"/>
    <w:rsid w:val="007F427A"/>
    <w:rsid w:val="007F4583"/>
    <w:rsid w:val="007F531C"/>
    <w:rsid w:val="007F6713"/>
    <w:rsid w:val="00816B4E"/>
    <w:rsid w:val="008205FF"/>
    <w:rsid w:val="008232AA"/>
    <w:rsid w:val="008401AD"/>
    <w:rsid w:val="00840A31"/>
    <w:rsid w:val="00853D07"/>
    <w:rsid w:val="00857DC3"/>
    <w:rsid w:val="008602F2"/>
    <w:rsid w:val="00860387"/>
    <w:rsid w:val="00864D59"/>
    <w:rsid w:val="00872CD3"/>
    <w:rsid w:val="00873A93"/>
    <w:rsid w:val="00893061"/>
    <w:rsid w:val="00896DD2"/>
    <w:rsid w:val="008A6940"/>
    <w:rsid w:val="008B2032"/>
    <w:rsid w:val="008B3298"/>
    <w:rsid w:val="008B4732"/>
    <w:rsid w:val="008B5827"/>
    <w:rsid w:val="008C1F45"/>
    <w:rsid w:val="008C6B4B"/>
    <w:rsid w:val="008D0797"/>
    <w:rsid w:val="008D46A8"/>
    <w:rsid w:val="008E0D2C"/>
    <w:rsid w:val="008E2199"/>
    <w:rsid w:val="008E29E0"/>
    <w:rsid w:val="008F65A2"/>
    <w:rsid w:val="009004A4"/>
    <w:rsid w:val="009019F7"/>
    <w:rsid w:val="00905C54"/>
    <w:rsid w:val="00907004"/>
    <w:rsid w:val="00907096"/>
    <w:rsid w:val="0091558C"/>
    <w:rsid w:val="009504B3"/>
    <w:rsid w:val="00956323"/>
    <w:rsid w:val="009568EA"/>
    <w:rsid w:val="009658B0"/>
    <w:rsid w:val="00967CF3"/>
    <w:rsid w:val="00970077"/>
    <w:rsid w:val="00972CF3"/>
    <w:rsid w:val="00977F4E"/>
    <w:rsid w:val="00984216"/>
    <w:rsid w:val="00984A28"/>
    <w:rsid w:val="00986964"/>
    <w:rsid w:val="009973A3"/>
    <w:rsid w:val="009A35FC"/>
    <w:rsid w:val="009B3EE5"/>
    <w:rsid w:val="009B52EA"/>
    <w:rsid w:val="009B5AC4"/>
    <w:rsid w:val="009B69FA"/>
    <w:rsid w:val="009B7CEC"/>
    <w:rsid w:val="009C0072"/>
    <w:rsid w:val="009C27E4"/>
    <w:rsid w:val="009C7ADA"/>
    <w:rsid w:val="009D2DAB"/>
    <w:rsid w:val="009D5304"/>
    <w:rsid w:val="009E148A"/>
    <w:rsid w:val="009E4098"/>
    <w:rsid w:val="009E736E"/>
    <w:rsid w:val="009F2E54"/>
    <w:rsid w:val="00A02D10"/>
    <w:rsid w:val="00A107F5"/>
    <w:rsid w:val="00A22F9F"/>
    <w:rsid w:val="00A242CE"/>
    <w:rsid w:val="00A243F6"/>
    <w:rsid w:val="00A24AAD"/>
    <w:rsid w:val="00A31936"/>
    <w:rsid w:val="00A37D6F"/>
    <w:rsid w:val="00A43369"/>
    <w:rsid w:val="00A457AA"/>
    <w:rsid w:val="00A45B02"/>
    <w:rsid w:val="00A533AD"/>
    <w:rsid w:val="00A57F4E"/>
    <w:rsid w:val="00A6157E"/>
    <w:rsid w:val="00A63E90"/>
    <w:rsid w:val="00A73D77"/>
    <w:rsid w:val="00A748C0"/>
    <w:rsid w:val="00A8780A"/>
    <w:rsid w:val="00A950B2"/>
    <w:rsid w:val="00AA2048"/>
    <w:rsid w:val="00AA582D"/>
    <w:rsid w:val="00AB2325"/>
    <w:rsid w:val="00AB6196"/>
    <w:rsid w:val="00AD1F90"/>
    <w:rsid w:val="00AE4AB4"/>
    <w:rsid w:val="00AF18AC"/>
    <w:rsid w:val="00B10B3C"/>
    <w:rsid w:val="00B13FD1"/>
    <w:rsid w:val="00B23894"/>
    <w:rsid w:val="00B23B42"/>
    <w:rsid w:val="00B277A5"/>
    <w:rsid w:val="00B30762"/>
    <w:rsid w:val="00B323B3"/>
    <w:rsid w:val="00B41E0E"/>
    <w:rsid w:val="00B4555D"/>
    <w:rsid w:val="00B53A03"/>
    <w:rsid w:val="00B5474C"/>
    <w:rsid w:val="00B6094D"/>
    <w:rsid w:val="00B63305"/>
    <w:rsid w:val="00B64389"/>
    <w:rsid w:val="00B72F22"/>
    <w:rsid w:val="00B73130"/>
    <w:rsid w:val="00B73BE8"/>
    <w:rsid w:val="00B7576F"/>
    <w:rsid w:val="00B77837"/>
    <w:rsid w:val="00B91503"/>
    <w:rsid w:val="00B92227"/>
    <w:rsid w:val="00B93AF3"/>
    <w:rsid w:val="00B95AB9"/>
    <w:rsid w:val="00B96E8D"/>
    <w:rsid w:val="00BA6EED"/>
    <w:rsid w:val="00BB27E8"/>
    <w:rsid w:val="00BB7B2C"/>
    <w:rsid w:val="00BC28D8"/>
    <w:rsid w:val="00BC2FE2"/>
    <w:rsid w:val="00BC30F9"/>
    <w:rsid w:val="00BD1952"/>
    <w:rsid w:val="00BD7AE7"/>
    <w:rsid w:val="00BE30A0"/>
    <w:rsid w:val="00BE7738"/>
    <w:rsid w:val="00BF430D"/>
    <w:rsid w:val="00BF485A"/>
    <w:rsid w:val="00BF5FC3"/>
    <w:rsid w:val="00BF7845"/>
    <w:rsid w:val="00C05352"/>
    <w:rsid w:val="00C065F7"/>
    <w:rsid w:val="00C24717"/>
    <w:rsid w:val="00C24C39"/>
    <w:rsid w:val="00C25694"/>
    <w:rsid w:val="00C27814"/>
    <w:rsid w:val="00C27E18"/>
    <w:rsid w:val="00C31DFF"/>
    <w:rsid w:val="00C32341"/>
    <w:rsid w:val="00C44404"/>
    <w:rsid w:val="00C45AEA"/>
    <w:rsid w:val="00C464DB"/>
    <w:rsid w:val="00C47044"/>
    <w:rsid w:val="00C4713D"/>
    <w:rsid w:val="00C56330"/>
    <w:rsid w:val="00C62B22"/>
    <w:rsid w:val="00C647F1"/>
    <w:rsid w:val="00C66279"/>
    <w:rsid w:val="00C671EC"/>
    <w:rsid w:val="00C7090C"/>
    <w:rsid w:val="00C71E97"/>
    <w:rsid w:val="00C73D7B"/>
    <w:rsid w:val="00C74252"/>
    <w:rsid w:val="00C90208"/>
    <w:rsid w:val="00C936E8"/>
    <w:rsid w:val="00CA5026"/>
    <w:rsid w:val="00CA6BEF"/>
    <w:rsid w:val="00CA7421"/>
    <w:rsid w:val="00CB5BF4"/>
    <w:rsid w:val="00CC4075"/>
    <w:rsid w:val="00CC410A"/>
    <w:rsid w:val="00CC777F"/>
    <w:rsid w:val="00CD2EF7"/>
    <w:rsid w:val="00CD51E7"/>
    <w:rsid w:val="00CE34A5"/>
    <w:rsid w:val="00CE79AC"/>
    <w:rsid w:val="00CE7D08"/>
    <w:rsid w:val="00CF2C27"/>
    <w:rsid w:val="00CF3CB0"/>
    <w:rsid w:val="00CF4069"/>
    <w:rsid w:val="00CF43ED"/>
    <w:rsid w:val="00CF5EC7"/>
    <w:rsid w:val="00D063AA"/>
    <w:rsid w:val="00D140F3"/>
    <w:rsid w:val="00D142EE"/>
    <w:rsid w:val="00D14BF7"/>
    <w:rsid w:val="00D255F1"/>
    <w:rsid w:val="00D263FB"/>
    <w:rsid w:val="00D331B8"/>
    <w:rsid w:val="00D34DE0"/>
    <w:rsid w:val="00D50869"/>
    <w:rsid w:val="00D50FAD"/>
    <w:rsid w:val="00D56821"/>
    <w:rsid w:val="00D623A2"/>
    <w:rsid w:val="00D73613"/>
    <w:rsid w:val="00D80687"/>
    <w:rsid w:val="00D808DE"/>
    <w:rsid w:val="00D81012"/>
    <w:rsid w:val="00DA099C"/>
    <w:rsid w:val="00DB0908"/>
    <w:rsid w:val="00DB32B9"/>
    <w:rsid w:val="00DB6CE5"/>
    <w:rsid w:val="00DC0386"/>
    <w:rsid w:val="00DC13E3"/>
    <w:rsid w:val="00DC24AD"/>
    <w:rsid w:val="00DC7F98"/>
    <w:rsid w:val="00DD1D7F"/>
    <w:rsid w:val="00DD231B"/>
    <w:rsid w:val="00DD4429"/>
    <w:rsid w:val="00DD5869"/>
    <w:rsid w:val="00DE0E74"/>
    <w:rsid w:val="00DE29F8"/>
    <w:rsid w:val="00DE7509"/>
    <w:rsid w:val="00DF1DCB"/>
    <w:rsid w:val="00DF2174"/>
    <w:rsid w:val="00E02917"/>
    <w:rsid w:val="00E036E6"/>
    <w:rsid w:val="00E163BF"/>
    <w:rsid w:val="00E22073"/>
    <w:rsid w:val="00E2549D"/>
    <w:rsid w:val="00E36737"/>
    <w:rsid w:val="00E4078D"/>
    <w:rsid w:val="00E40FAB"/>
    <w:rsid w:val="00E45B41"/>
    <w:rsid w:val="00E46B38"/>
    <w:rsid w:val="00E522A1"/>
    <w:rsid w:val="00E55B5D"/>
    <w:rsid w:val="00E61E85"/>
    <w:rsid w:val="00E633A3"/>
    <w:rsid w:val="00E70916"/>
    <w:rsid w:val="00E71902"/>
    <w:rsid w:val="00E869D6"/>
    <w:rsid w:val="00E9556C"/>
    <w:rsid w:val="00E9680A"/>
    <w:rsid w:val="00EA2521"/>
    <w:rsid w:val="00EB30DC"/>
    <w:rsid w:val="00EB33BA"/>
    <w:rsid w:val="00EB52C1"/>
    <w:rsid w:val="00EB53DD"/>
    <w:rsid w:val="00EB6856"/>
    <w:rsid w:val="00EC35B3"/>
    <w:rsid w:val="00EC4D1C"/>
    <w:rsid w:val="00EC6541"/>
    <w:rsid w:val="00EC6926"/>
    <w:rsid w:val="00EC6EF7"/>
    <w:rsid w:val="00ED7382"/>
    <w:rsid w:val="00EE773F"/>
    <w:rsid w:val="00EF0F8D"/>
    <w:rsid w:val="00F0150A"/>
    <w:rsid w:val="00F05BBA"/>
    <w:rsid w:val="00F21276"/>
    <w:rsid w:val="00F21ED7"/>
    <w:rsid w:val="00F229F8"/>
    <w:rsid w:val="00F22EA7"/>
    <w:rsid w:val="00F246B6"/>
    <w:rsid w:val="00F27270"/>
    <w:rsid w:val="00F3543E"/>
    <w:rsid w:val="00F41F48"/>
    <w:rsid w:val="00F43119"/>
    <w:rsid w:val="00F43995"/>
    <w:rsid w:val="00F606FF"/>
    <w:rsid w:val="00F657EE"/>
    <w:rsid w:val="00F70AFE"/>
    <w:rsid w:val="00F718A3"/>
    <w:rsid w:val="00F833E4"/>
    <w:rsid w:val="00F84431"/>
    <w:rsid w:val="00F8577B"/>
    <w:rsid w:val="00F867EA"/>
    <w:rsid w:val="00F94F06"/>
    <w:rsid w:val="00F9529B"/>
    <w:rsid w:val="00FA0BE6"/>
    <w:rsid w:val="00FA1E29"/>
    <w:rsid w:val="00FA3421"/>
    <w:rsid w:val="00FA5CD4"/>
    <w:rsid w:val="00FB3A73"/>
    <w:rsid w:val="00FB4EBD"/>
    <w:rsid w:val="00FB5EBC"/>
    <w:rsid w:val="00FB7009"/>
    <w:rsid w:val="00FC1294"/>
    <w:rsid w:val="00FC144F"/>
    <w:rsid w:val="00FC3B6B"/>
    <w:rsid w:val="00FD23F8"/>
    <w:rsid w:val="00FD242E"/>
    <w:rsid w:val="00FD6833"/>
    <w:rsid w:val="00FE1326"/>
    <w:rsid w:val="00FF0848"/>
    <w:rsid w:val="00FF43F7"/>
    <w:rsid w:val="00FF5CF2"/>
    <w:rsid w:val="00FF654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1E7"/>
    <w:pPr>
      <w:spacing w:after="0" w:line="240" w:lineRule="auto"/>
    </w:pPr>
    <w:rPr>
      <w:rFonts w:ascii="Times New Roman" w:eastAsia="Times New Roman" w:hAnsi="Times New Roman" w:cs="Times New Roman"/>
      <w:sz w:val="24"/>
      <w:szCs w:val="24"/>
    </w:rPr>
  </w:style>
  <w:style w:type="paragraph" w:styleId="Heading1">
    <w:name w:val="heading 1"/>
    <w:basedOn w:val="Normal"/>
    <w:link w:val="Heading1Char"/>
    <w:uiPriority w:val="9"/>
    <w:qFormat/>
    <w:rsid w:val="008E2199"/>
    <w:pPr>
      <w:spacing w:after="75"/>
      <w:outlineLvl w:val="0"/>
    </w:pPr>
    <w:rPr>
      <w:rFonts w:ascii="Arial" w:hAnsi="Arial" w:cs="Arial"/>
      <w:color w:val="000000"/>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246B6"/>
    <w:pPr>
      <w:tabs>
        <w:tab w:val="center" w:pos="4680"/>
        <w:tab w:val="right" w:pos="9360"/>
      </w:tabs>
    </w:pPr>
  </w:style>
  <w:style w:type="character" w:customStyle="1" w:styleId="HeaderChar">
    <w:name w:val="Header Char"/>
    <w:basedOn w:val="DefaultParagraphFont"/>
    <w:link w:val="Header"/>
    <w:uiPriority w:val="99"/>
    <w:rsid w:val="00F246B6"/>
  </w:style>
  <w:style w:type="paragraph" w:styleId="Footer">
    <w:name w:val="footer"/>
    <w:basedOn w:val="Normal"/>
    <w:link w:val="FooterChar"/>
    <w:uiPriority w:val="99"/>
    <w:unhideWhenUsed/>
    <w:rsid w:val="00F246B6"/>
    <w:pPr>
      <w:tabs>
        <w:tab w:val="center" w:pos="4680"/>
        <w:tab w:val="right" w:pos="9360"/>
      </w:tabs>
    </w:pPr>
  </w:style>
  <w:style w:type="character" w:customStyle="1" w:styleId="FooterChar">
    <w:name w:val="Footer Char"/>
    <w:basedOn w:val="DefaultParagraphFont"/>
    <w:link w:val="Footer"/>
    <w:uiPriority w:val="99"/>
    <w:rsid w:val="00F246B6"/>
  </w:style>
  <w:style w:type="paragraph" w:styleId="BalloonText">
    <w:name w:val="Balloon Text"/>
    <w:basedOn w:val="Normal"/>
    <w:link w:val="BalloonTextChar"/>
    <w:uiPriority w:val="99"/>
    <w:semiHidden/>
    <w:unhideWhenUsed/>
    <w:rsid w:val="00F246B6"/>
    <w:rPr>
      <w:rFonts w:ascii="Tahoma" w:hAnsi="Tahoma" w:cs="Tahoma"/>
      <w:sz w:val="16"/>
      <w:szCs w:val="16"/>
    </w:rPr>
  </w:style>
  <w:style w:type="character" w:customStyle="1" w:styleId="BalloonTextChar">
    <w:name w:val="Balloon Text Char"/>
    <w:basedOn w:val="DefaultParagraphFont"/>
    <w:link w:val="BalloonText"/>
    <w:uiPriority w:val="99"/>
    <w:semiHidden/>
    <w:rsid w:val="00F246B6"/>
    <w:rPr>
      <w:rFonts w:ascii="Tahoma" w:hAnsi="Tahoma" w:cs="Tahoma"/>
      <w:sz w:val="16"/>
      <w:szCs w:val="16"/>
    </w:rPr>
  </w:style>
  <w:style w:type="character" w:customStyle="1" w:styleId="Heading1Char">
    <w:name w:val="Heading 1 Char"/>
    <w:basedOn w:val="DefaultParagraphFont"/>
    <w:link w:val="Heading1"/>
    <w:uiPriority w:val="9"/>
    <w:rsid w:val="008E2199"/>
    <w:rPr>
      <w:rFonts w:ascii="Arial" w:eastAsia="Times New Roman" w:hAnsi="Arial" w:cs="Arial"/>
      <w:color w:val="000000"/>
      <w:kern w:val="36"/>
      <w:sz w:val="48"/>
      <w:szCs w:val="48"/>
    </w:rPr>
  </w:style>
  <w:style w:type="character" w:styleId="Hyperlink">
    <w:name w:val="Hyperlink"/>
    <w:basedOn w:val="DefaultParagraphFont"/>
    <w:uiPriority w:val="99"/>
    <w:unhideWhenUsed/>
    <w:rsid w:val="008E2199"/>
    <w:rPr>
      <w:color w:val="0000FF"/>
      <w:u w:val="single"/>
    </w:rPr>
  </w:style>
  <w:style w:type="paragraph" w:styleId="NormalWeb">
    <w:name w:val="Normal (Web)"/>
    <w:basedOn w:val="Normal"/>
    <w:uiPriority w:val="99"/>
    <w:semiHidden/>
    <w:unhideWhenUsed/>
    <w:rsid w:val="008E2199"/>
    <w:pPr>
      <w:spacing w:before="100" w:beforeAutospacing="1" w:after="100" w:afterAutospacing="1"/>
    </w:pPr>
    <w:rPr>
      <w:rFonts w:ascii="Arial" w:hAnsi="Arial" w:cs="Arial"/>
      <w:color w:val="000000"/>
      <w:sz w:val="18"/>
      <w:szCs w:val="18"/>
    </w:rPr>
  </w:style>
  <w:style w:type="character" w:customStyle="1" w:styleId="ilad1">
    <w:name w:val="il_ad1"/>
    <w:basedOn w:val="DefaultParagraphFont"/>
    <w:rsid w:val="008E2199"/>
    <w:rPr>
      <w:vanish w:val="0"/>
      <w:webHidden w:val="0"/>
      <w:color w:val="0000FF"/>
      <w:u w:val="single"/>
      <w:specVanish w:val="0"/>
    </w:rPr>
  </w:style>
  <w:style w:type="paragraph" w:styleId="ListParagraph">
    <w:name w:val="List Paragraph"/>
    <w:basedOn w:val="Normal"/>
    <w:uiPriority w:val="34"/>
    <w:qFormat/>
    <w:rsid w:val="00CD51E7"/>
    <w:pPr>
      <w:ind w:left="720"/>
      <w:contextualSpacing/>
    </w:pPr>
    <w:rPr>
      <w:szCs w:val="20"/>
      <w:lang w:val="en-GB"/>
    </w:rPr>
  </w:style>
  <w:style w:type="table" w:styleId="TableGrid">
    <w:name w:val="Table Grid"/>
    <w:basedOn w:val="TableNormal"/>
    <w:uiPriority w:val="59"/>
    <w:rsid w:val="00BF430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C32341"/>
    <w:rPr>
      <w:sz w:val="16"/>
      <w:szCs w:val="16"/>
    </w:rPr>
  </w:style>
  <w:style w:type="paragraph" w:styleId="CommentText">
    <w:name w:val="annotation text"/>
    <w:basedOn w:val="Normal"/>
    <w:link w:val="CommentTextChar"/>
    <w:uiPriority w:val="99"/>
    <w:semiHidden/>
    <w:unhideWhenUsed/>
    <w:rsid w:val="00C32341"/>
    <w:rPr>
      <w:sz w:val="20"/>
      <w:szCs w:val="20"/>
    </w:rPr>
  </w:style>
  <w:style w:type="character" w:customStyle="1" w:styleId="CommentTextChar">
    <w:name w:val="Comment Text Char"/>
    <w:basedOn w:val="DefaultParagraphFont"/>
    <w:link w:val="CommentText"/>
    <w:uiPriority w:val="99"/>
    <w:semiHidden/>
    <w:rsid w:val="00C32341"/>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32341"/>
    <w:rPr>
      <w:b/>
      <w:bCs/>
    </w:rPr>
  </w:style>
  <w:style w:type="character" w:customStyle="1" w:styleId="CommentSubjectChar">
    <w:name w:val="Comment Subject Char"/>
    <w:basedOn w:val="CommentTextChar"/>
    <w:link w:val="CommentSubject"/>
    <w:uiPriority w:val="99"/>
    <w:semiHidden/>
    <w:rsid w:val="00C32341"/>
    <w:rPr>
      <w:b/>
      <w:bCs/>
    </w:rPr>
  </w:style>
  <w:style w:type="character" w:styleId="FollowedHyperlink">
    <w:name w:val="FollowedHyperlink"/>
    <w:basedOn w:val="DefaultParagraphFont"/>
    <w:uiPriority w:val="99"/>
    <w:semiHidden/>
    <w:unhideWhenUsed/>
    <w:rsid w:val="00736D93"/>
    <w:rPr>
      <w:color w:val="800080" w:themeColor="followedHyperlink"/>
      <w:u w:val="single"/>
    </w:rPr>
  </w:style>
  <w:style w:type="character" w:styleId="Emphasis">
    <w:name w:val="Emphasis"/>
    <w:basedOn w:val="DefaultParagraphFont"/>
    <w:qFormat/>
    <w:rsid w:val="00B77837"/>
    <w:rPr>
      <w:i/>
      <w:iCs/>
    </w:rPr>
  </w:style>
</w:styles>
</file>

<file path=word/webSettings.xml><?xml version="1.0" encoding="utf-8"?>
<w:webSettings xmlns:r="http://schemas.openxmlformats.org/officeDocument/2006/relationships" xmlns:w="http://schemas.openxmlformats.org/wordprocessingml/2006/main">
  <w:divs>
    <w:div w:id="884291968">
      <w:bodyDiv w:val="1"/>
      <w:marLeft w:val="0"/>
      <w:marRight w:val="0"/>
      <w:marTop w:val="0"/>
      <w:marBottom w:val="0"/>
      <w:divBdr>
        <w:top w:val="none" w:sz="0" w:space="0" w:color="auto"/>
        <w:left w:val="none" w:sz="0" w:space="0" w:color="auto"/>
        <w:bottom w:val="none" w:sz="0" w:space="0" w:color="auto"/>
        <w:right w:val="none" w:sz="0" w:space="0" w:color="auto"/>
      </w:divBdr>
      <w:divsChild>
        <w:div w:id="173766298">
          <w:marLeft w:val="446"/>
          <w:marRight w:val="0"/>
          <w:marTop w:val="0"/>
          <w:marBottom w:val="0"/>
          <w:divBdr>
            <w:top w:val="none" w:sz="0" w:space="0" w:color="auto"/>
            <w:left w:val="none" w:sz="0" w:space="0" w:color="auto"/>
            <w:bottom w:val="none" w:sz="0" w:space="0" w:color="auto"/>
            <w:right w:val="none" w:sz="0" w:space="0" w:color="auto"/>
          </w:divBdr>
        </w:div>
        <w:div w:id="606619413">
          <w:marLeft w:val="446"/>
          <w:marRight w:val="0"/>
          <w:marTop w:val="0"/>
          <w:marBottom w:val="0"/>
          <w:divBdr>
            <w:top w:val="none" w:sz="0" w:space="0" w:color="auto"/>
            <w:left w:val="none" w:sz="0" w:space="0" w:color="auto"/>
            <w:bottom w:val="none" w:sz="0" w:space="0" w:color="auto"/>
            <w:right w:val="none" w:sz="0" w:space="0" w:color="auto"/>
          </w:divBdr>
        </w:div>
        <w:div w:id="543249158">
          <w:marLeft w:val="446"/>
          <w:marRight w:val="0"/>
          <w:marTop w:val="0"/>
          <w:marBottom w:val="0"/>
          <w:divBdr>
            <w:top w:val="none" w:sz="0" w:space="0" w:color="auto"/>
            <w:left w:val="none" w:sz="0" w:space="0" w:color="auto"/>
            <w:bottom w:val="none" w:sz="0" w:space="0" w:color="auto"/>
            <w:right w:val="none" w:sz="0" w:space="0" w:color="auto"/>
          </w:divBdr>
        </w:div>
        <w:div w:id="1013264423">
          <w:marLeft w:val="446"/>
          <w:marRight w:val="0"/>
          <w:marTop w:val="0"/>
          <w:marBottom w:val="0"/>
          <w:divBdr>
            <w:top w:val="none" w:sz="0" w:space="0" w:color="auto"/>
            <w:left w:val="none" w:sz="0" w:space="0" w:color="auto"/>
            <w:bottom w:val="none" w:sz="0" w:space="0" w:color="auto"/>
            <w:right w:val="none" w:sz="0" w:space="0" w:color="auto"/>
          </w:divBdr>
        </w:div>
        <w:div w:id="1453475072">
          <w:marLeft w:val="446"/>
          <w:marRight w:val="0"/>
          <w:marTop w:val="0"/>
          <w:marBottom w:val="0"/>
          <w:divBdr>
            <w:top w:val="none" w:sz="0" w:space="0" w:color="auto"/>
            <w:left w:val="none" w:sz="0" w:space="0" w:color="auto"/>
            <w:bottom w:val="none" w:sz="0" w:space="0" w:color="auto"/>
            <w:right w:val="none" w:sz="0" w:space="0" w:color="auto"/>
          </w:divBdr>
        </w:div>
      </w:divsChild>
    </w:div>
    <w:div w:id="904411970">
      <w:bodyDiv w:val="1"/>
      <w:marLeft w:val="0"/>
      <w:marRight w:val="0"/>
      <w:marTop w:val="0"/>
      <w:marBottom w:val="0"/>
      <w:divBdr>
        <w:top w:val="none" w:sz="0" w:space="0" w:color="auto"/>
        <w:left w:val="none" w:sz="0" w:space="0" w:color="auto"/>
        <w:bottom w:val="none" w:sz="0" w:space="0" w:color="auto"/>
        <w:right w:val="none" w:sz="0" w:space="0" w:color="auto"/>
      </w:divBdr>
    </w:div>
    <w:div w:id="145209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E50ECE-DE2B-4666-900C-E1241BAA7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Pages>
  <Words>1120</Words>
  <Characters>6387</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Viztech</Company>
  <LinksUpToDate>false</LinksUpToDate>
  <CharactersWithSpaces>7493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dc:creator>
  <cp:lastModifiedBy>Lmasilo</cp:lastModifiedBy>
  <cp:revision>8</cp:revision>
  <cp:lastPrinted>2013-03-04T09:04:00Z</cp:lastPrinted>
  <dcterms:created xsi:type="dcterms:W3CDTF">2013-04-23T07:35:00Z</dcterms:created>
  <dcterms:modified xsi:type="dcterms:W3CDTF">2013-05-10T13:38:00Z</dcterms:modified>
</cp:coreProperties>
</file>