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199" w:rsidRDefault="008E2199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900B70" w:rsidP="001C7EB0">
      <w:pPr>
        <w:tabs>
          <w:tab w:val="left" w:pos="6379"/>
        </w:tabs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  <w:tab/>
      </w: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9036E" w:rsidRPr="00F71EB7" w:rsidRDefault="008F3C73" w:rsidP="0049036E">
      <w:pPr>
        <w:spacing w:after="0" w:line="240" w:lineRule="auto"/>
        <w:outlineLvl w:val="0"/>
        <w:rPr>
          <w:rFonts w:ascii="Times New Roman" w:hAnsi="Times New Roman"/>
          <w:bCs/>
          <w:color w:val="000000"/>
          <w:kern w:val="36"/>
          <w:sz w:val="24"/>
          <w:szCs w:val="24"/>
        </w:rPr>
      </w:pPr>
      <w:r>
        <w:rPr>
          <w:rFonts w:ascii="Times New Roman" w:hAnsi="Times New Roman"/>
          <w:bCs/>
          <w:color w:val="000000"/>
          <w:kern w:val="36"/>
          <w:sz w:val="24"/>
          <w:szCs w:val="24"/>
        </w:rPr>
        <w:t>1</w:t>
      </w:r>
      <w:r w:rsidR="00AD2945">
        <w:rPr>
          <w:rFonts w:ascii="Times New Roman" w:hAnsi="Times New Roman"/>
          <w:bCs/>
          <w:color w:val="000000"/>
          <w:kern w:val="36"/>
          <w:sz w:val="24"/>
          <w:szCs w:val="24"/>
        </w:rPr>
        <w:t>2 February 2015</w:t>
      </w:r>
    </w:p>
    <w:p w:rsidR="0049036E" w:rsidRPr="00F71EB7" w:rsidRDefault="0049036E" w:rsidP="004903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036E" w:rsidRPr="00F71EB7" w:rsidRDefault="008F3C73" w:rsidP="004903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MOSH SECRETARIAT</w:t>
      </w:r>
      <w:r w:rsidR="00AD2945">
        <w:rPr>
          <w:rFonts w:ascii="Times New Roman" w:hAnsi="Times New Roman"/>
          <w:b/>
          <w:sz w:val="24"/>
          <w:szCs w:val="24"/>
          <w:u w:val="single"/>
        </w:rPr>
        <w:t xml:space="preserve"> CIRCULAR NO. </w:t>
      </w:r>
      <w:r w:rsidR="009E2AA0">
        <w:rPr>
          <w:rFonts w:ascii="Times New Roman" w:hAnsi="Times New Roman"/>
          <w:b/>
          <w:sz w:val="24"/>
          <w:szCs w:val="24"/>
          <w:u w:val="single"/>
        </w:rPr>
        <w:t>0</w:t>
      </w:r>
      <w:r w:rsidR="002F1E8D">
        <w:rPr>
          <w:rFonts w:ascii="Times New Roman" w:hAnsi="Times New Roman"/>
          <w:b/>
          <w:sz w:val="24"/>
          <w:szCs w:val="24"/>
          <w:u w:val="single"/>
        </w:rPr>
        <w:t>7</w:t>
      </w:r>
      <w:r w:rsidR="00AD2945">
        <w:rPr>
          <w:rFonts w:ascii="Times New Roman" w:hAnsi="Times New Roman"/>
          <w:b/>
          <w:sz w:val="24"/>
          <w:szCs w:val="24"/>
          <w:u w:val="single"/>
        </w:rPr>
        <w:t>/15</w:t>
      </w:r>
    </w:p>
    <w:p w:rsidR="0049036E" w:rsidRPr="00F71EB7" w:rsidRDefault="0049036E" w:rsidP="0049036E">
      <w:pPr>
        <w:tabs>
          <w:tab w:val="left" w:pos="6045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F71EB7">
        <w:rPr>
          <w:rFonts w:ascii="Times New Roman" w:hAnsi="Times New Roman"/>
          <w:i/>
          <w:iCs/>
          <w:sz w:val="24"/>
          <w:szCs w:val="24"/>
        </w:rPr>
        <w:t xml:space="preserve">(For </w:t>
      </w:r>
      <w:r>
        <w:rPr>
          <w:rFonts w:ascii="Times New Roman" w:hAnsi="Times New Roman"/>
          <w:i/>
          <w:iCs/>
          <w:sz w:val="24"/>
          <w:szCs w:val="24"/>
        </w:rPr>
        <w:t>Consideration</w:t>
      </w:r>
      <w:r w:rsidRPr="00F71EB7">
        <w:rPr>
          <w:rFonts w:ascii="Times New Roman" w:hAnsi="Times New Roman"/>
          <w:i/>
          <w:iCs/>
          <w:sz w:val="24"/>
          <w:szCs w:val="24"/>
        </w:rPr>
        <w:t>)</w:t>
      </w:r>
      <w:r w:rsidRPr="00F71EB7">
        <w:rPr>
          <w:rFonts w:ascii="Times New Roman" w:hAnsi="Times New Roman"/>
          <w:i/>
          <w:iCs/>
          <w:sz w:val="24"/>
          <w:szCs w:val="24"/>
        </w:rPr>
        <w:tab/>
      </w:r>
    </w:p>
    <w:p w:rsidR="0049036E" w:rsidRPr="00F71EB7" w:rsidRDefault="0049036E" w:rsidP="004903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036E" w:rsidRPr="00F71EB7" w:rsidRDefault="0049036E" w:rsidP="0049036E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:rsidR="0049036E" w:rsidRPr="00F71EB7" w:rsidRDefault="0063012F" w:rsidP="004903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DRAFT MOSH ADOPTION TEAM MEETING AGENDA</w:t>
      </w: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8F3C73" w:rsidRPr="00974CCE" w:rsidRDefault="0063012F" w:rsidP="008F3C7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Attached to this circular is the </w:t>
      </w:r>
      <w:r w:rsidR="008B148F">
        <w:rPr>
          <w:rFonts w:ascii="Times New Roman" w:hAnsi="Times New Roman"/>
          <w:color w:val="000000"/>
          <w:sz w:val="24"/>
          <w:szCs w:val="24"/>
        </w:rPr>
        <w:t>draft agenda for the upcoming MOSH Adoption Team meeting</w:t>
      </w:r>
      <w:r>
        <w:rPr>
          <w:rFonts w:ascii="Times New Roman" w:hAnsi="Times New Roman"/>
          <w:color w:val="000000"/>
          <w:sz w:val="24"/>
          <w:szCs w:val="24"/>
        </w:rPr>
        <w:t xml:space="preserve"> for consideration during the Secretariat meeting of 16 February 2015.</w:t>
      </w: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8F3C73" w:rsidP="008F3C7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LETTIE MASILO</w:t>
      </w:r>
    </w:p>
    <w:p w:rsidR="005A16C8" w:rsidRDefault="008F3C73" w:rsidP="008F3C7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M&amp;E SPECIALIST</w:t>
      </w:r>
    </w:p>
    <w:p w:rsidR="0049036E" w:rsidRPr="008F3C73" w:rsidRDefault="008F3C73" w:rsidP="005A16C8">
      <w:pPr>
        <w:jc w:val="both"/>
        <w:rPr>
          <w:rFonts w:ascii="Times New Roman" w:hAnsi="Times New Roman"/>
          <w:i/>
          <w:sz w:val="16"/>
          <w:szCs w:val="16"/>
        </w:rPr>
      </w:pPr>
      <w:r w:rsidRPr="008F3C73">
        <w:rPr>
          <w:rFonts w:ascii="Times New Roman" w:hAnsi="Times New Roman"/>
          <w:i/>
          <w:sz w:val="16"/>
          <w:szCs w:val="16"/>
        </w:rPr>
        <w:t xml:space="preserve">Att1: </w:t>
      </w:r>
      <w:r w:rsidR="00E35A50">
        <w:rPr>
          <w:rFonts w:ascii="Times New Roman" w:hAnsi="Times New Roman"/>
          <w:i/>
          <w:sz w:val="16"/>
          <w:szCs w:val="16"/>
        </w:rPr>
        <w:t>Draft Agenda of the MOSH Adoption Team Meeting to be Held on 18</w:t>
      </w:r>
      <w:r w:rsidR="00BD4DDE">
        <w:rPr>
          <w:rFonts w:ascii="Times New Roman" w:hAnsi="Times New Roman"/>
          <w:i/>
          <w:sz w:val="16"/>
          <w:szCs w:val="16"/>
        </w:rPr>
        <w:t xml:space="preserve"> 02 </w:t>
      </w:r>
      <w:r w:rsidR="00E35A50">
        <w:rPr>
          <w:rFonts w:ascii="Times New Roman" w:hAnsi="Times New Roman"/>
          <w:i/>
          <w:sz w:val="16"/>
          <w:szCs w:val="16"/>
        </w:rPr>
        <w:t>2015</w:t>
      </w:r>
      <w:r w:rsidR="0063012F">
        <w:rPr>
          <w:rFonts w:ascii="Times New Roman" w:hAnsi="Times New Roman"/>
          <w:i/>
          <w:sz w:val="16"/>
          <w:szCs w:val="16"/>
        </w:rPr>
        <w:t xml:space="preserve"> </w:t>
      </w:r>
    </w:p>
    <w:p w:rsidR="0049036E" w:rsidRDefault="0049036E" w:rsidP="005A16C8">
      <w:pPr>
        <w:jc w:val="both"/>
        <w:rPr>
          <w:rFonts w:ascii="Times New Roman" w:hAnsi="Times New Roman"/>
          <w:b/>
          <w:sz w:val="24"/>
          <w:szCs w:val="24"/>
        </w:rPr>
      </w:pPr>
    </w:p>
    <w:p w:rsidR="0049036E" w:rsidRDefault="0049036E" w:rsidP="005A16C8">
      <w:pPr>
        <w:jc w:val="both"/>
        <w:rPr>
          <w:rFonts w:ascii="Times New Roman" w:hAnsi="Times New Roman"/>
          <w:b/>
          <w:sz w:val="24"/>
          <w:szCs w:val="24"/>
        </w:rPr>
      </w:pPr>
    </w:p>
    <w:p w:rsidR="0049036E" w:rsidRPr="005A16C8" w:rsidRDefault="0049036E" w:rsidP="005A16C8">
      <w:pPr>
        <w:jc w:val="both"/>
        <w:rPr>
          <w:rFonts w:ascii="Times New Roman" w:hAnsi="Times New Roman"/>
          <w:b/>
          <w:sz w:val="24"/>
          <w:szCs w:val="24"/>
        </w:rPr>
      </w:pPr>
    </w:p>
    <w:sectPr w:rsidR="0049036E" w:rsidRPr="005A16C8" w:rsidSect="00BB6EE1">
      <w:headerReference w:type="default" r:id="rId8"/>
      <w:headerReference w:type="first" r:id="rId9"/>
      <w:footerReference w:type="first" r:id="rId10"/>
      <w:pgSz w:w="11907" w:h="16839" w:code="9"/>
      <w:pgMar w:top="1247" w:right="1077" w:bottom="1191" w:left="1361" w:header="720" w:footer="170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151D" w:rsidRDefault="0088151D" w:rsidP="00F246B6">
      <w:pPr>
        <w:spacing w:after="0" w:line="240" w:lineRule="auto"/>
      </w:pPr>
      <w:r>
        <w:separator/>
      </w:r>
    </w:p>
  </w:endnote>
  <w:endnote w:type="continuationSeparator" w:id="1">
    <w:p w:rsidR="0088151D" w:rsidRDefault="0088151D" w:rsidP="00F2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36E" w:rsidRDefault="0049036E">
    <w:pPr>
      <w:pStyle w:val="Footer"/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-578485</wp:posOffset>
          </wp:positionH>
          <wp:positionV relativeFrom="paragraph">
            <wp:posOffset>-24765</wp:posOffset>
          </wp:positionV>
          <wp:extent cx="8549005" cy="52070"/>
          <wp:effectExtent l="19050" t="0" r="4445" b="0"/>
          <wp:wrapTight wrapText="bothSides">
            <wp:wrapPolygon edited="0">
              <wp:start x="-48" y="0"/>
              <wp:lineTo x="-48" y="15805"/>
              <wp:lineTo x="21611" y="15805"/>
              <wp:lineTo x="21611" y="0"/>
              <wp:lineTo x="-48" y="0"/>
            </wp:wrapPolygon>
          </wp:wrapTight>
          <wp:docPr id="15" name="Picture 15" descr="COMGold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OMGold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9005" cy="52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949D7" w:rsidRPr="004949D7">
      <w:rPr>
        <w:noProof/>
        <w:lang w:val="en-ZA" w:eastAsia="en-Z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8193" type="#_x0000_t202" style="position:absolute;margin-left:38.15pt;margin-top:7.65pt;width:443.25pt;height:62.1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" filled="f" stroked="f">
          <v:textbox inset="1.44pt,1.44pt,1.44pt,1.44pt">
            <w:txbxContent>
              <w:p w:rsidR="0049036E" w:rsidRPr="00F90CBC" w:rsidRDefault="0049036E" w:rsidP="00F90CBC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</w:pPr>
                <w:r w:rsidRPr="00F90CBC"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  <w:t>COUNCIL OF THE CHAMBER: M Teke (President), Ms KT Kweyama (Vice President), G Briggs (Vice President),</w:t>
                </w:r>
              </w:p>
              <w:p w:rsidR="0049036E" w:rsidRDefault="0049036E" w:rsidP="00414518">
                <w:pPr>
                  <w:pStyle w:val="NoSpacing"/>
                  <w:jc w:val="center"/>
                  <w:rPr>
                    <w:snapToGrid w:val="0"/>
                    <w:sz w:val="16"/>
                    <w:szCs w:val="16"/>
                  </w:rPr>
                </w:pPr>
                <w:r>
                  <w:rPr>
                    <w:snapToGrid w:val="0"/>
                    <w:sz w:val="16"/>
                    <w:szCs w:val="16"/>
                  </w:rPr>
                  <w:t xml:space="preserve">A Bam,  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M Cutifani, </w:t>
                </w:r>
                <w:r>
                  <w:rPr>
                    <w:snapToGrid w:val="0"/>
                    <w:sz w:val="16"/>
                    <w:szCs w:val="16"/>
                  </w:rPr>
                  <w:t xml:space="preserve">J Evans, </w:t>
                </w:r>
                <w:r w:rsidRPr="00F90CBC">
                  <w:rPr>
                    <w:snapToGrid w:val="0"/>
                    <w:sz w:val="16"/>
                    <w:szCs w:val="16"/>
                  </w:rPr>
                  <w:t>N Froneman, T Goodlace, C Griffith,</w:t>
                </w:r>
                <w:r>
                  <w:rPr>
                    <w:snapToGrid w:val="0"/>
                    <w:sz w:val="16"/>
                    <w:szCs w:val="16"/>
                  </w:rPr>
                  <w:t xml:space="preserve"> G Heale,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 MJ Houston,  B Magara, N Mbazima,  X Mkhwanazi(Dr),</w:t>
                </w:r>
              </w:p>
              <w:p w:rsidR="0049036E" w:rsidRPr="00F90CBC" w:rsidRDefault="0049036E" w:rsidP="00414518">
                <w:pPr>
                  <w:pStyle w:val="NoSpacing"/>
                  <w:jc w:val="center"/>
                  <w:rPr>
                    <w:rFonts w:ascii="Arial" w:hAnsi="Arial" w:cs="Arial"/>
                    <w:sz w:val="16"/>
                    <w:szCs w:val="16"/>
                    <w:lang w:val="en-ZA"/>
                  </w:rPr>
                </w:pPr>
                <w:r>
                  <w:rPr>
                    <w:snapToGrid w:val="0"/>
                    <w:sz w:val="16"/>
                    <w:szCs w:val="16"/>
                  </w:rPr>
                  <w:t xml:space="preserve">D Matlou, 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K Moabelo, R Moodley,  M Mothoa, SA Nkosi, M O’Hare,  B Petersen,  S Phiri,  N Pienaar,  N Pretorius, </w:t>
                </w:r>
                <w:r>
                  <w:rPr>
                    <w:snapToGrid w:val="0"/>
                    <w:sz w:val="16"/>
                    <w:szCs w:val="16"/>
                  </w:rPr>
                  <w:t>A Sangqu,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 MP Schmidt, B Sibiya, PW Steenkamp, BR van Rooyen, S Venkatakrishnan</w:t>
                </w:r>
                <w:r>
                  <w:rPr>
                    <w:snapToGrid w:val="0"/>
                    <w:sz w:val="16"/>
                    <w:szCs w:val="16"/>
                  </w:rPr>
                  <w:t>.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151D" w:rsidRDefault="0088151D" w:rsidP="00F246B6">
      <w:pPr>
        <w:spacing w:after="0" w:line="240" w:lineRule="auto"/>
      </w:pPr>
      <w:r>
        <w:separator/>
      </w:r>
    </w:p>
  </w:footnote>
  <w:footnote w:type="continuationSeparator" w:id="1">
    <w:p w:rsidR="0088151D" w:rsidRDefault="0088151D" w:rsidP="00F2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59063"/>
      <w:docPartObj>
        <w:docPartGallery w:val="Page Numbers (Top of Page)"/>
        <w:docPartUnique/>
      </w:docPartObj>
    </w:sdtPr>
    <w:sdtContent>
      <w:p w:rsidR="0049036E" w:rsidRDefault="004949D7">
        <w:pPr>
          <w:pStyle w:val="Header"/>
          <w:jc w:val="right"/>
        </w:pPr>
        <w:r>
          <w:fldChar w:fldCharType="begin"/>
        </w:r>
        <w:r w:rsidR="004F4DF6">
          <w:instrText xml:space="preserve"> PAGE   \* MERGEFORMAT </w:instrText>
        </w:r>
        <w:r>
          <w:fldChar w:fldCharType="separate"/>
        </w:r>
        <w:r w:rsidR="008F3C7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9036E" w:rsidRDefault="0049036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36E" w:rsidRDefault="004949D7">
    <w:pPr>
      <w:pStyle w:val="Header"/>
    </w:pPr>
    <w:r w:rsidRPr="004949D7">
      <w:rPr>
        <w:noProof/>
        <w:lang w:val="en-ZA" w:eastAsia="en-Z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8195" type="#_x0000_t202" style="position:absolute;margin-left:11pt;margin-top:58.5pt;width:99pt;height:58.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" filled="f" stroked="f">
          <v:textbox inset="1.44pt,1.44pt,1.44pt,1.44pt">
            <w:txbxContent>
              <w:p w:rsidR="0049036E" w:rsidRPr="00090DFA" w:rsidRDefault="0049036E" w:rsidP="00090DFA">
                <w:pPr>
                  <w:spacing w:after="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090DFA">
                  <w:rPr>
                    <w:rFonts w:ascii="Arial" w:hAnsi="Arial" w:cs="Arial"/>
                    <w:sz w:val="18"/>
                    <w:szCs w:val="18"/>
                  </w:rPr>
                  <w:t xml:space="preserve">5 Hollard Street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Johannesburg 2001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PO Box 61809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Marshalltown 2107</w:t>
                </w:r>
              </w:p>
            </w:txbxContent>
          </v:textbox>
        </v:shape>
      </w:pict>
    </w:r>
    <w:r w:rsidRPr="004949D7">
      <w:rPr>
        <w:noProof/>
        <w:lang w:val="en-ZA" w:eastAsia="en-ZA"/>
      </w:rPr>
      <w:pict>
        <v:shape id="Text Box 2" o:spid="_x0000_s8194" type="#_x0000_t202" style="position:absolute;margin-left:263.25pt;margin-top:58.5pt;width:245.25pt;height:60.7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" filled="f" stroked="f">
          <v:textbox inset="1.44pt,1.44pt,1.44pt,1.44pt">
            <w:txbxContent>
              <w:p w:rsidR="0049036E" w:rsidRPr="00090DFA" w:rsidRDefault="0049036E" w:rsidP="00090DFA">
                <w:pPr>
                  <w:spacing w:after="0" w:line="240" w:lineRule="auto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090DFA">
                  <w:rPr>
                    <w:rFonts w:ascii="Arial" w:hAnsi="Arial" w:cs="Arial"/>
                    <w:sz w:val="18"/>
                    <w:szCs w:val="18"/>
                  </w:rPr>
                  <w:t>Telephone: (011) 498-7100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Telefax: (011) 834 1884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Web: http://www.chamberofmines.org.za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E-mail:  info@chamberofmines.org.za</w:t>
                </w:r>
              </w:p>
              <w:p w:rsidR="0049036E" w:rsidRPr="00741EA1" w:rsidRDefault="0049036E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 w:rsidR="0049036E"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-180975</wp:posOffset>
          </wp:positionV>
          <wp:extent cx="6477000" cy="723900"/>
          <wp:effectExtent l="19050" t="0" r="0" b="0"/>
          <wp:wrapNone/>
          <wp:docPr id="18" name="Picture 18" descr="ComSigna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omSigna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87E02"/>
    <w:multiLevelType w:val="hybridMultilevel"/>
    <w:tmpl w:val="AC20F9E8"/>
    <w:lvl w:ilvl="0" w:tplc="1C090019">
      <w:start w:val="1"/>
      <w:numFmt w:val="lowerLetter"/>
      <w:lvlText w:val="%1."/>
      <w:lvlJc w:val="left"/>
      <w:pPr>
        <w:ind w:left="1287" w:hanging="360"/>
      </w:p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1390252"/>
    <w:multiLevelType w:val="hybridMultilevel"/>
    <w:tmpl w:val="82BA84EE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0F7C73"/>
    <w:multiLevelType w:val="hybridMultilevel"/>
    <w:tmpl w:val="4904846A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212721"/>
    <w:multiLevelType w:val="multilevel"/>
    <w:tmpl w:val="5AE43F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58446B49"/>
    <w:multiLevelType w:val="hybridMultilevel"/>
    <w:tmpl w:val="ECBEBC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671545"/>
    <w:multiLevelType w:val="hybridMultilevel"/>
    <w:tmpl w:val="6308A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12B99"/>
    <w:rsid w:val="00014076"/>
    <w:rsid w:val="0001560E"/>
    <w:rsid w:val="00045702"/>
    <w:rsid w:val="00050D5D"/>
    <w:rsid w:val="00052CD0"/>
    <w:rsid w:val="00090DFA"/>
    <w:rsid w:val="00095CD3"/>
    <w:rsid w:val="00096D30"/>
    <w:rsid w:val="000B2DEB"/>
    <w:rsid w:val="000E0830"/>
    <w:rsid w:val="000F4622"/>
    <w:rsid w:val="000F56DD"/>
    <w:rsid w:val="000F7123"/>
    <w:rsid w:val="00131CD3"/>
    <w:rsid w:val="00144A40"/>
    <w:rsid w:val="001C7EB0"/>
    <w:rsid w:val="001D4FC8"/>
    <w:rsid w:val="001E1845"/>
    <w:rsid w:val="002064B2"/>
    <w:rsid w:val="00222E19"/>
    <w:rsid w:val="00254A0C"/>
    <w:rsid w:val="00273E20"/>
    <w:rsid w:val="0027406B"/>
    <w:rsid w:val="002779FC"/>
    <w:rsid w:val="0028588A"/>
    <w:rsid w:val="0029272F"/>
    <w:rsid w:val="002B43F6"/>
    <w:rsid w:val="002B5AE0"/>
    <w:rsid w:val="002C2C74"/>
    <w:rsid w:val="002F1E8D"/>
    <w:rsid w:val="003050E0"/>
    <w:rsid w:val="00325B56"/>
    <w:rsid w:val="0032799E"/>
    <w:rsid w:val="00337828"/>
    <w:rsid w:val="0035130D"/>
    <w:rsid w:val="00357B06"/>
    <w:rsid w:val="0036312A"/>
    <w:rsid w:val="00377332"/>
    <w:rsid w:val="00381BC1"/>
    <w:rsid w:val="003A7F71"/>
    <w:rsid w:val="003D4692"/>
    <w:rsid w:val="003E2B89"/>
    <w:rsid w:val="003E7C27"/>
    <w:rsid w:val="003F1938"/>
    <w:rsid w:val="00411FC7"/>
    <w:rsid w:val="00414518"/>
    <w:rsid w:val="00435A24"/>
    <w:rsid w:val="004608A4"/>
    <w:rsid w:val="004650BE"/>
    <w:rsid w:val="00485ABB"/>
    <w:rsid w:val="0049036E"/>
    <w:rsid w:val="004949D7"/>
    <w:rsid w:val="004A2A1D"/>
    <w:rsid w:val="004B2D78"/>
    <w:rsid w:val="004C348F"/>
    <w:rsid w:val="004C457D"/>
    <w:rsid w:val="004F4DF6"/>
    <w:rsid w:val="00527988"/>
    <w:rsid w:val="005363BE"/>
    <w:rsid w:val="0053686B"/>
    <w:rsid w:val="00541441"/>
    <w:rsid w:val="00582D2B"/>
    <w:rsid w:val="005956FC"/>
    <w:rsid w:val="005A16C8"/>
    <w:rsid w:val="005A7154"/>
    <w:rsid w:val="005B7238"/>
    <w:rsid w:val="005E55B1"/>
    <w:rsid w:val="006014E5"/>
    <w:rsid w:val="0063012F"/>
    <w:rsid w:val="00692F22"/>
    <w:rsid w:val="006A6FA3"/>
    <w:rsid w:val="006B0809"/>
    <w:rsid w:val="006C2F7A"/>
    <w:rsid w:val="006C50F2"/>
    <w:rsid w:val="006D68F5"/>
    <w:rsid w:val="006E14CD"/>
    <w:rsid w:val="006E481C"/>
    <w:rsid w:val="006E67AC"/>
    <w:rsid w:val="006F4114"/>
    <w:rsid w:val="006F4546"/>
    <w:rsid w:val="00722718"/>
    <w:rsid w:val="00741EA1"/>
    <w:rsid w:val="00787646"/>
    <w:rsid w:val="007C0AB7"/>
    <w:rsid w:val="007C3D87"/>
    <w:rsid w:val="007E6BEF"/>
    <w:rsid w:val="007F1650"/>
    <w:rsid w:val="007F4583"/>
    <w:rsid w:val="00845F5C"/>
    <w:rsid w:val="0088151D"/>
    <w:rsid w:val="008B148F"/>
    <w:rsid w:val="008E2199"/>
    <w:rsid w:val="008F3C73"/>
    <w:rsid w:val="008F588D"/>
    <w:rsid w:val="008F5D01"/>
    <w:rsid w:val="00900B70"/>
    <w:rsid w:val="009019F7"/>
    <w:rsid w:val="00905C54"/>
    <w:rsid w:val="00910312"/>
    <w:rsid w:val="009218D3"/>
    <w:rsid w:val="0092409C"/>
    <w:rsid w:val="00930EB9"/>
    <w:rsid w:val="00933655"/>
    <w:rsid w:val="00940205"/>
    <w:rsid w:val="00944E15"/>
    <w:rsid w:val="00967CF3"/>
    <w:rsid w:val="0099285D"/>
    <w:rsid w:val="009A4829"/>
    <w:rsid w:val="009B52EA"/>
    <w:rsid w:val="009B7CEC"/>
    <w:rsid w:val="009E2AA0"/>
    <w:rsid w:val="009E2E63"/>
    <w:rsid w:val="009F20BB"/>
    <w:rsid w:val="009F526B"/>
    <w:rsid w:val="00A11014"/>
    <w:rsid w:val="00A21AEB"/>
    <w:rsid w:val="00A32D97"/>
    <w:rsid w:val="00A457AA"/>
    <w:rsid w:val="00A67A3D"/>
    <w:rsid w:val="00A707C9"/>
    <w:rsid w:val="00AC694B"/>
    <w:rsid w:val="00AD2945"/>
    <w:rsid w:val="00B07715"/>
    <w:rsid w:val="00B40A08"/>
    <w:rsid w:val="00B91CB5"/>
    <w:rsid w:val="00BB5305"/>
    <w:rsid w:val="00BB6EE1"/>
    <w:rsid w:val="00BC2840"/>
    <w:rsid w:val="00BC29AC"/>
    <w:rsid w:val="00BD1952"/>
    <w:rsid w:val="00BD4DDE"/>
    <w:rsid w:val="00BD7B36"/>
    <w:rsid w:val="00BF2921"/>
    <w:rsid w:val="00C0262F"/>
    <w:rsid w:val="00C11662"/>
    <w:rsid w:val="00C131E6"/>
    <w:rsid w:val="00C26352"/>
    <w:rsid w:val="00C55CC6"/>
    <w:rsid w:val="00CC7378"/>
    <w:rsid w:val="00CF568D"/>
    <w:rsid w:val="00D25BDB"/>
    <w:rsid w:val="00D50D8B"/>
    <w:rsid w:val="00D521B4"/>
    <w:rsid w:val="00D8583F"/>
    <w:rsid w:val="00D87DA9"/>
    <w:rsid w:val="00D940F7"/>
    <w:rsid w:val="00DA67AA"/>
    <w:rsid w:val="00DC0DD2"/>
    <w:rsid w:val="00DC7224"/>
    <w:rsid w:val="00DE2851"/>
    <w:rsid w:val="00DE3EA2"/>
    <w:rsid w:val="00E0162F"/>
    <w:rsid w:val="00E326E3"/>
    <w:rsid w:val="00E35A50"/>
    <w:rsid w:val="00E5165C"/>
    <w:rsid w:val="00E522A1"/>
    <w:rsid w:val="00E873C1"/>
    <w:rsid w:val="00EB4691"/>
    <w:rsid w:val="00EB6745"/>
    <w:rsid w:val="00EC30A4"/>
    <w:rsid w:val="00EF2210"/>
    <w:rsid w:val="00F246B6"/>
    <w:rsid w:val="00F37205"/>
    <w:rsid w:val="00F44704"/>
    <w:rsid w:val="00F71EB7"/>
    <w:rsid w:val="00F74346"/>
    <w:rsid w:val="00F77841"/>
    <w:rsid w:val="00F840C4"/>
    <w:rsid w:val="00F90CBC"/>
    <w:rsid w:val="00F921F6"/>
    <w:rsid w:val="00FA3739"/>
    <w:rsid w:val="00FB6F81"/>
    <w:rsid w:val="00FC144F"/>
    <w:rsid w:val="00FC38EC"/>
    <w:rsid w:val="00FC3B6B"/>
    <w:rsid w:val="00FD699A"/>
    <w:rsid w:val="00FE5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19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 w:line="240" w:lineRule="auto"/>
      <w:outlineLvl w:val="0"/>
    </w:pPr>
    <w:rPr>
      <w:rFonts w:ascii="Arial" w:eastAsia="Times New Roman" w:hAnsi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ilad1">
    <w:name w:val="il_ad1"/>
    <w:rsid w:val="008E2199"/>
    <w:rPr>
      <w:vanish w:val="0"/>
      <w:webHidden w:val="0"/>
      <w:color w:val="0000FF"/>
      <w:u w:val="single"/>
      <w:specVanish/>
    </w:rPr>
  </w:style>
  <w:style w:type="paragraph" w:styleId="NoSpacing">
    <w:name w:val="No Spacing"/>
    <w:uiPriority w:val="1"/>
    <w:qFormat/>
    <w:rsid w:val="00F90CBC"/>
    <w:rPr>
      <w:sz w:val="22"/>
      <w:szCs w:val="22"/>
      <w:lang w:val="en-US" w:eastAsia="en-US"/>
    </w:rPr>
  </w:style>
  <w:style w:type="paragraph" w:customStyle="1" w:styleId="FreeFormA">
    <w:name w:val="Free Form A"/>
    <w:rsid w:val="0053686B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FE550D"/>
    <w:pPr>
      <w:ind w:left="720"/>
      <w:contextualSpacing/>
    </w:pPr>
  </w:style>
  <w:style w:type="paragraph" w:customStyle="1" w:styleId="Body12">
    <w:name w:val="Body12"/>
    <w:aliases w:val="Text12,28"/>
    <w:basedOn w:val="Normal"/>
    <w:link w:val="Body12Char"/>
    <w:rsid w:val="005A16C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auto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n-GB" w:eastAsia="en-GB"/>
    </w:rPr>
  </w:style>
  <w:style w:type="character" w:customStyle="1" w:styleId="Body12Char">
    <w:name w:val="Body12 Char"/>
    <w:aliases w:val="Text12 Char,28 Char"/>
    <w:basedOn w:val="DefaultParagraphFont"/>
    <w:link w:val="Body12"/>
    <w:rsid w:val="005A16C8"/>
    <w:rPr>
      <w:rFonts w:ascii="Times New Roman" w:eastAsia="Times New Roman" w:hAnsi="Times New Roman"/>
      <w:sz w:val="24"/>
      <w:shd w:val="pct12" w:color="auto" w:fill="auto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8A45A-BF8A-4835-B83C-BA0F459AF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6</cp:revision>
  <cp:lastPrinted>2014-01-31T12:32:00Z</cp:lastPrinted>
  <dcterms:created xsi:type="dcterms:W3CDTF">2015-02-12T12:52:00Z</dcterms:created>
  <dcterms:modified xsi:type="dcterms:W3CDTF">2015-02-12T13:03:00Z</dcterms:modified>
</cp:coreProperties>
</file>