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995C59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June 20</w:t>
      </w:r>
      <w:r w:rsidR="00852B81">
        <w:rPr>
          <w:rFonts w:ascii="Times New Roman" w:hAnsi="Times New Roman"/>
          <w:sz w:val="24"/>
          <w:szCs w:val="24"/>
        </w:rPr>
        <w:t>15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ADOPTION TEAM 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995C59">
        <w:rPr>
          <w:rFonts w:ascii="Times New Roman" w:hAnsi="Times New Roman"/>
          <w:b/>
          <w:sz w:val="24"/>
          <w:szCs w:val="24"/>
        </w:rPr>
        <w:t>11 JUNE 2015</w:t>
      </w:r>
    </w:p>
    <w:p w:rsidR="00BC5BF8" w:rsidRPr="00A01CE5" w:rsidRDefault="00BC5BF8" w:rsidP="00BC5BF8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01CE5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 LEARNING HUB OPS ROOM, CHAMBER OF MINES BUILDING</w:t>
      </w:r>
    </w:p>
    <w:p w:rsidR="00BC5BF8" w:rsidRPr="00107D6C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BC5BF8" w:rsidRPr="00A01CE5" w:rsidTr="0017032E">
        <w:tc>
          <w:tcPr>
            <w:tcW w:w="10413" w:type="dxa"/>
          </w:tcPr>
          <w:p w:rsidR="00BC5BF8" w:rsidRPr="00A01CE5" w:rsidRDefault="00BC5BF8" w:rsidP="0017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BC5BF8" w:rsidRDefault="00BC5BF8" w:rsidP="0017032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5BF8" w:rsidRPr="00A01CE5" w:rsidRDefault="00BC5BF8" w:rsidP="0017032E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BC5BF8" w:rsidRPr="00A01CE5" w:rsidRDefault="00BC5BF8" w:rsidP="00BC5BF8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BC5BF8" w:rsidRDefault="00BC5BF8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Default="00C84135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7B79C2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7B79C2">
        <w:rPr>
          <w:rFonts w:ascii="Times New Roman" w:hAnsi="Times New Roman"/>
          <w:sz w:val="24"/>
          <w:szCs w:val="24"/>
        </w:rPr>
        <w:t xml:space="preserve">Performance Update </w:t>
      </w:r>
      <w:r w:rsidRPr="007B79C2">
        <w:rPr>
          <w:rFonts w:ascii="Times New Roman" w:hAnsi="Times New Roman"/>
          <w:sz w:val="24"/>
          <w:szCs w:val="24"/>
        </w:rPr>
        <w:t xml:space="preserve">– </w:t>
      </w:r>
      <w:r w:rsidR="009C7FED" w:rsidRPr="007B79C2">
        <w:rPr>
          <w:rFonts w:ascii="Times New Roman" w:hAnsi="Times New Roman"/>
          <w:sz w:val="24"/>
          <w:szCs w:val="24"/>
        </w:rPr>
        <w:t>(</w:t>
      </w:r>
      <w:r w:rsidRPr="007B79C2">
        <w:rPr>
          <w:rFonts w:ascii="Times New Roman" w:hAnsi="Times New Roman"/>
          <w:b/>
          <w:sz w:val="24"/>
          <w:szCs w:val="24"/>
        </w:rPr>
        <w:t xml:space="preserve">Circular No. </w:t>
      </w:r>
      <w:r w:rsidR="00BB291F">
        <w:rPr>
          <w:rFonts w:ascii="Times New Roman" w:hAnsi="Times New Roman"/>
          <w:b/>
          <w:sz w:val="24"/>
          <w:szCs w:val="24"/>
        </w:rPr>
        <w:t>29</w:t>
      </w:r>
      <w:r w:rsidR="009E6FB2" w:rsidRPr="007B79C2">
        <w:rPr>
          <w:rFonts w:ascii="Times New Roman" w:hAnsi="Times New Roman"/>
          <w:b/>
          <w:sz w:val="24"/>
          <w:szCs w:val="24"/>
        </w:rPr>
        <w:t>/15</w:t>
      </w:r>
      <w:r w:rsidR="009C7FED" w:rsidRPr="007B79C2">
        <w:rPr>
          <w:rFonts w:ascii="Times New Roman" w:hAnsi="Times New Roman"/>
          <w:b/>
          <w:sz w:val="24"/>
          <w:szCs w:val="24"/>
        </w:rPr>
        <w:t>)</w:t>
      </w:r>
    </w:p>
    <w:p w:rsidR="00C9698E" w:rsidRPr="00C9698E" w:rsidRDefault="00C9698E" w:rsidP="009C4EB0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9698E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 xml:space="preserve">Fatal Injuries – Do we really know the causes? - </w:t>
      </w:r>
      <w:r w:rsidRPr="00C9698E">
        <w:rPr>
          <w:rFonts w:ascii="Times New Roman" w:hAnsi="Times New Roman"/>
          <w:b/>
          <w:sz w:val="24"/>
          <w:szCs w:val="24"/>
        </w:rPr>
        <w:t>Presentation</w:t>
      </w:r>
    </w:p>
    <w:p w:rsidR="005A0C46" w:rsidRDefault="005A0C46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DF554D">
        <w:rPr>
          <w:rFonts w:ascii="Times New Roman" w:hAnsi="Times New Roman"/>
          <w:b/>
          <w:sz w:val="24"/>
          <w:szCs w:val="24"/>
        </w:rPr>
        <w:t>06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995C59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A27DD" w:rsidRPr="009C7FED">
        <w:rPr>
          <w:rFonts w:ascii="Times New Roman" w:hAnsi="Times New Roman"/>
          <w:sz w:val="24"/>
          <w:szCs w:val="24"/>
        </w:rPr>
        <w:t>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="00DA27DD"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BB291F">
        <w:rPr>
          <w:rFonts w:ascii="Times New Roman" w:hAnsi="Times New Roman"/>
          <w:b/>
          <w:sz w:val="24"/>
          <w:szCs w:val="24"/>
        </w:rPr>
        <w:t>30</w:t>
      </w:r>
      <w:r w:rsidR="00205476" w:rsidRPr="009C7FED">
        <w:rPr>
          <w:rFonts w:ascii="Times New Roman" w:hAnsi="Times New Roman"/>
          <w:b/>
          <w:sz w:val="24"/>
          <w:szCs w:val="24"/>
        </w:rPr>
        <w:t>/1</w:t>
      </w:r>
      <w:r w:rsidR="009B1D6F" w:rsidRPr="009C7FED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995C59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B6F04" w:rsidRPr="00DA27DD">
        <w:rPr>
          <w:rFonts w:ascii="Times New Roman" w:hAnsi="Times New Roman"/>
          <w:sz w:val="24"/>
          <w:szCs w:val="24"/>
        </w:rPr>
        <w:t>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="00AB6F04"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CB7162" w:rsidRPr="00CB7162" w:rsidRDefault="00995C59" w:rsidP="00C969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B7162" w:rsidRPr="00CB7162">
        <w:rPr>
          <w:rFonts w:ascii="Times New Roman" w:hAnsi="Times New Roman"/>
          <w:b/>
          <w:sz w:val="24"/>
          <w:szCs w:val="24"/>
        </w:rPr>
        <w:t xml:space="preserve">.   </w:t>
      </w:r>
      <w:r w:rsidR="00CB7162" w:rsidRPr="00CB7162">
        <w:rPr>
          <w:rFonts w:ascii="Times New Roman" w:hAnsi="Times New Roman"/>
          <w:b/>
          <w:sz w:val="24"/>
          <w:szCs w:val="24"/>
        </w:rPr>
        <w:tab/>
        <w:t>MOSH LEARNING HUB SECRETARIAT</w:t>
      </w:r>
    </w:p>
    <w:p w:rsidR="00CB7162" w:rsidRDefault="00995C59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CB7162" w:rsidRPr="00CB7162">
        <w:rPr>
          <w:color w:val="000000"/>
          <w:szCs w:val="24"/>
        </w:rPr>
        <w:t>.1</w:t>
      </w:r>
      <w:r w:rsidR="00CB7162" w:rsidRPr="00CB7162">
        <w:rPr>
          <w:color w:val="000000"/>
          <w:szCs w:val="24"/>
        </w:rPr>
        <w:tab/>
      </w:r>
      <w:r>
        <w:rPr>
          <w:color w:val="000000"/>
          <w:szCs w:val="24"/>
        </w:rPr>
        <w:t>C</w:t>
      </w:r>
      <w:r w:rsidR="00C9698E">
        <w:rPr>
          <w:color w:val="000000"/>
          <w:szCs w:val="24"/>
        </w:rPr>
        <w:t xml:space="preserve">onsolidated Adoption Trackers </w:t>
      </w:r>
      <w:r>
        <w:rPr>
          <w:color w:val="000000"/>
          <w:szCs w:val="24"/>
        </w:rPr>
        <w:t>Q2 Report</w:t>
      </w:r>
      <w:r w:rsidR="00C9698E">
        <w:rPr>
          <w:color w:val="000000"/>
          <w:szCs w:val="24"/>
        </w:rPr>
        <w:t xml:space="preserve"> - </w:t>
      </w:r>
      <w:r w:rsidR="002B36CF" w:rsidRPr="00C9698E">
        <w:rPr>
          <w:b/>
          <w:color w:val="000000"/>
          <w:szCs w:val="24"/>
        </w:rPr>
        <w:t>Presentation</w:t>
      </w:r>
    </w:p>
    <w:p w:rsidR="00CB7162" w:rsidRDefault="00995C59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CB7162" w:rsidRPr="00CB7162">
        <w:rPr>
          <w:color w:val="000000"/>
          <w:szCs w:val="24"/>
        </w:rPr>
        <w:t>.</w:t>
      </w:r>
      <w:r w:rsidR="001E106E">
        <w:rPr>
          <w:color w:val="000000"/>
          <w:szCs w:val="24"/>
        </w:rPr>
        <w:t>2</w:t>
      </w:r>
      <w:r w:rsidR="00CB7162" w:rsidRPr="00CB7162">
        <w:rPr>
          <w:color w:val="000000"/>
          <w:szCs w:val="24"/>
        </w:rPr>
        <w:tab/>
      </w:r>
      <w:r w:rsidR="002B36CF">
        <w:rPr>
          <w:color w:val="000000"/>
          <w:szCs w:val="24"/>
        </w:rPr>
        <w:t>MOSH Task Force Meeting Draft Agenda</w:t>
      </w:r>
      <w:r w:rsidR="00C9698E">
        <w:rPr>
          <w:color w:val="000000"/>
          <w:szCs w:val="24"/>
        </w:rPr>
        <w:t xml:space="preserve"> - </w:t>
      </w:r>
      <w:r w:rsidR="002B36CF" w:rsidRPr="002B36CF">
        <w:rPr>
          <w:b/>
          <w:color w:val="000000"/>
          <w:szCs w:val="24"/>
        </w:rPr>
        <w:t xml:space="preserve">(Circular No. </w:t>
      </w:r>
      <w:r w:rsidR="00BB291F">
        <w:rPr>
          <w:b/>
          <w:color w:val="000000"/>
          <w:szCs w:val="24"/>
        </w:rPr>
        <w:t>31</w:t>
      </w:r>
      <w:r w:rsidR="002B36CF" w:rsidRPr="002B36CF">
        <w:rPr>
          <w:b/>
          <w:color w:val="000000"/>
          <w:szCs w:val="24"/>
        </w:rPr>
        <w:t>/15)</w:t>
      </w:r>
    </w:p>
    <w:p w:rsidR="00995C59" w:rsidRPr="00CB7162" w:rsidRDefault="00995C59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5.</w:t>
      </w:r>
      <w:r w:rsidR="001E106E">
        <w:rPr>
          <w:color w:val="000000"/>
          <w:szCs w:val="24"/>
        </w:rPr>
        <w:t>3</w:t>
      </w:r>
      <w:r w:rsidR="00D237CA">
        <w:rPr>
          <w:color w:val="000000"/>
          <w:szCs w:val="24"/>
        </w:rPr>
        <w:tab/>
        <w:t>Missing Person Locator System</w:t>
      </w:r>
      <w:bookmarkStart w:id="0" w:name="_GoBack"/>
      <w:bookmarkEnd w:id="0"/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</w:p>
    <w:p w:rsidR="0097409C" w:rsidRPr="009F080D" w:rsidRDefault="006A042B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Noise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2B36CF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FOG</w:t>
      </w:r>
      <w:r w:rsidR="00BC5BF8">
        <w:rPr>
          <w:rFonts w:ascii="Times New Roman" w:hAnsi="Times New Roman"/>
          <w:sz w:val="24"/>
          <w:szCs w:val="24"/>
        </w:rPr>
        <w:t xml:space="preserve">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</w:p>
    <w:p w:rsidR="0097409C" w:rsidRPr="009F080D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1A7FAF">
        <w:rPr>
          <w:rFonts w:ascii="Times New Roman" w:hAnsi="Times New Roman"/>
          <w:sz w:val="24"/>
          <w:szCs w:val="24"/>
        </w:rPr>
        <w:t xml:space="preserve">.3  </w:t>
      </w:r>
      <w:r w:rsidR="001A7FAF">
        <w:rPr>
          <w:rFonts w:ascii="Times New Roman" w:hAnsi="Times New Roman"/>
          <w:sz w:val="24"/>
          <w:szCs w:val="24"/>
        </w:rPr>
        <w:tab/>
        <w:t>FOG: Ledging Risk</w:t>
      </w:r>
    </w:p>
    <w:p w:rsidR="0097409C" w:rsidRPr="009F080D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Dust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E1008E" w:rsidRPr="008A7D00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7409C" w:rsidRPr="008A7D0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="0097409C" w:rsidRPr="008A7D00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T&amp;M</w:t>
      </w:r>
      <w:r w:rsidR="00CB7162">
        <w:rPr>
          <w:rFonts w:ascii="Times New Roman" w:hAnsi="Times New Roman"/>
          <w:sz w:val="24"/>
          <w:szCs w:val="24"/>
        </w:rPr>
        <w:t xml:space="preserve"> </w:t>
      </w:r>
      <w:r w:rsidR="00BC5BF8" w:rsidRPr="008A7D00">
        <w:rPr>
          <w:rFonts w:ascii="Times New Roman" w:hAnsi="Times New Roman"/>
          <w:sz w:val="24"/>
          <w:szCs w:val="24"/>
        </w:rPr>
        <w:t xml:space="preserve">Team </w:t>
      </w:r>
    </w:p>
    <w:p w:rsidR="001C35D8" w:rsidRPr="008A7D00" w:rsidRDefault="006A042B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86BB6" w:rsidRPr="008A7D0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="00E86BB6" w:rsidRPr="008A7D00">
        <w:rPr>
          <w:rFonts w:ascii="Times New Roman" w:hAnsi="Times New Roman"/>
          <w:sz w:val="24"/>
          <w:szCs w:val="24"/>
        </w:rPr>
        <w:tab/>
      </w:r>
      <w:r w:rsidR="008A7D00" w:rsidRPr="008A7D00">
        <w:rPr>
          <w:rFonts w:ascii="Times New Roman" w:hAnsi="Times New Roman"/>
          <w:sz w:val="24"/>
          <w:szCs w:val="24"/>
        </w:rPr>
        <w:t>Behavior</w:t>
      </w:r>
      <w:r w:rsidR="00E86BB6" w:rsidRPr="008A7D00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8A7D00">
        <w:rPr>
          <w:rFonts w:ascii="Times New Roman" w:hAnsi="Times New Roman"/>
          <w:sz w:val="24"/>
          <w:szCs w:val="24"/>
        </w:rPr>
        <w:t xml:space="preserve">  </w:t>
      </w:r>
    </w:p>
    <w:p w:rsidR="0021497F" w:rsidRPr="009F080D" w:rsidRDefault="0021497F" w:rsidP="00AB6F04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97409C" w:rsidRPr="009F080D" w:rsidRDefault="006A042B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A042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A042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6A042B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6A042B">
        <w:rPr>
          <w:rFonts w:ascii="Times New Roman" w:hAnsi="Times New Roman"/>
          <w:sz w:val="24"/>
          <w:szCs w:val="24"/>
        </w:rPr>
        <w:t>8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  <w:r w:rsidR="00413464">
        <w:rPr>
          <w:rFonts w:ascii="Times New Roman" w:hAnsi="Times New Roman"/>
          <w:sz w:val="24"/>
          <w:szCs w:val="24"/>
        </w:rPr>
        <w:tab/>
      </w:r>
    </w:p>
    <w:p w:rsidR="000E3118" w:rsidRDefault="006A042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C5C49">
        <w:rPr>
          <w:rFonts w:ascii="Times New Roman" w:hAnsi="Times New Roman"/>
          <w:sz w:val="24"/>
          <w:szCs w:val="24"/>
        </w:rPr>
        <w:t xml:space="preserve">.2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A7F" w:rsidRDefault="00527A7F" w:rsidP="00F246B6">
      <w:pPr>
        <w:spacing w:after="0" w:line="240" w:lineRule="auto"/>
      </w:pPr>
      <w:r>
        <w:separator/>
      </w:r>
    </w:p>
  </w:endnote>
  <w:endnote w:type="continuationSeparator" w:id="0">
    <w:p w:rsidR="00527A7F" w:rsidRDefault="00527A7F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D0C0E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D237CA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68B" w:rsidRDefault="00F5268B">
    <w:pPr>
      <w:pStyle w:val="Footer"/>
    </w:pPr>
  </w:p>
  <w:p w:rsidR="00FD041F" w:rsidRPr="00444D67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sz w:val="16"/>
        <w:szCs w:val="16"/>
        <w:lang w:val="en-ZA"/>
      </w:rPr>
    </w:pPr>
    <w:r w:rsidRPr="00444D67">
      <w:rPr>
        <w:rFonts w:ascii="Times New Roman" w:hAnsi="Times New Roman"/>
        <w:b/>
        <w:sz w:val="16"/>
        <w:szCs w:val="16"/>
        <w:lang w:val="en-ZA"/>
      </w:rPr>
      <w:t xml:space="preserve">COUNCIL OF THE CHAMBER: M </w:t>
    </w:r>
    <w:proofErr w:type="spellStart"/>
    <w:r w:rsidRPr="00444D67">
      <w:rPr>
        <w:rFonts w:ascii="Times New Roman" w:hAnsi="Times New Roman"/>
        <w:b/>
        <w:sz w:val="16"/>
        <w:szCs w:val="16"/>
        <w:lang w:val="en-ZA"/>
      </w:rPr>
      <w:t>Teke</w:t>
    </w:r>
    <w:proofErr w:type="spellEnd"/>
    <w:r w:rsidRPr="00444D67">
      <w:rPr>
        <w:rFonts w:ascii="Times New Roman" w:hAnsi="Times New Roman"/>
        <w:b/>
        <w:sz w:val="16"/>
        <w:szCs w:val="16"/>
        <w:lang w:val="en-ZA"/>
      </w:rPr>
      <w:t xml:space="preserve"> (President), G Briggs (Vice President), A </w:t>
    </w:r>
    <w:proofErr w:type="spellStart"/>
    <w:r w:rsidRPr="00444D67">
      <w:rPr>
        <w:rFonts w:ascii="Times New Roman" w:hAnsi="Times New Roman"/>
        <w:b/>
        <w:sz w:val="16"/>
        <w:szCs w:val="16"/>
        <w:lang w:val="en-ZA"/>
      </w:rPr>
      <w:t>Sangqu</w:t>
    </w:r>
    <w:proofErr w:type="spellEnd"/>
    <w:r w:rsidRPr="00444D67">
      <w:rPr>
        <w:rFonts w:ascii="Times New Roman" w:hAnsi="Times New Roman"/>
        <w:b/>
        <w:sz w:val="16"/>
        <w:szCs w:val="16"/>
        <w:lang w:val="en-ZA"/>
      </w:rPr>
      <w:t xml:space="preserve"> (Vice President),</w:t>
    </w:r>
  </w:p>
  <w:p w:rsidR="00FD041F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6"/>
        <w:szCs w:val="16"/>
        <w:lang w:val="en-ZA"/>
      </w:rPr>
    </w:pPr>
    <w:r w:rsidRPr="00444D67">
      <w:rPr>
        <w:rFonts w:ascii="Times New Roman" w:hAnsi="Times New Roman"/>
        <w:sz w:val="16"/>
        <w:szCs w:val="16"/>
        <w:lang w:val="en-ZA"/>
      </w:rPr>
      <w:t xml:space="preserve"> A Bam, R Baxter, M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Cutifani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P Dunne, J Evans, M Fraser, N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Froneman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>, T Goodlace, C Griffith,</w:t>
    </w:r>
    <w:r>
      <w:rPr>
        <w:rFonts w:ascii="Times New Roman" w:hAnsi="Times New Roman"/>
        <w:sz w:val="16"/>
        <w:szCs w:val="16"/>
        <w:lang w:val="en-ZA"/>
      </w:rPr>
      <w:t xml:space="preserve"> </w:t>
    </w:r>
    <w:r w:rsidRPr="00444D67">
      <w:rPr>
        <w:rFonts w:ascii="Times New Roman" w:hAnsi="Times New Roman"/>
        <w:sz w:val="16"/>
        <w:szCs w:val="16"/>
        <w:lang w:val="en-ZA"/>
      </w:rPr>
      <w:t xml:space="preserve"> N Holland, MJ Houston,</w:t>
    </w:r>
  </w:p>
  <w:p w:rsidR="00FD041F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6"/>
        <w:szCs w:val="16"/>
        <w:lang w:val="en-ZA"/>
      </w:rPr>
    </w:pPr>
    <w:r w:rsidRPr="00444D67">
      <w:rPr>
        <w:rFonts w:ascii="Times New Roman" w:hAnsi="Times New Roman"/>
        <w:sz w:val="16"/>
        <w:szCs w:val="16"/>
        <w:lang w:val="en-ZA"/>
      </w:rPr>
      <w:t xml:space="preserve"> B Magara, N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Mbazima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T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Mkhwanazi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D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Matlou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M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Mothoa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>,</w:t>
    </w:r>
    <w:r>
      <w:rPr>
        <w:rFonts w:ascii="Times New Roman" w:hAnsi="Times New Roman"/>
        <w:sz w:val="16"/>
        <w:szCs w:val="16"/>
        <w:lang w:val="en-ZA"/>
      </w:rPr>
      <w:t xml:space="preserve"> </w:t>
    </w:r>
    <w:r w:rsidRPr="00444D67">
      <w:rPr>
        <w:rFonts w:ascii="Times New Roman" w:hAnsi="Times New Roman"/>
        <w:sz w:val="16"/>
        <w:szCs w:val="16"/>
        <w:lang w:val="en-ZA"/>
      </w:rPr>
      <w:t xml:space="preserve">L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Msimanga</w:t>
    </w:r>
    <w:proofErr w:type="spellEnd"/>
    <w:r>
      <w:rPr>
        <w:rFonts w:ascii="Times New Roman" w:hAnsi="Times New Roman"/>
        <w:sz w:val="16"/>
        <w:szCs w:val="16"/>
        <w:lang w:val="en-ZA"/>
      </w:rPr>
      <w:t>,</w:t>
    </w:r>
    <w:r w:rsidRPr="00444D67">
      <w:rPr>
        <w:rFonts w:ascii="Times New Roman" w:hAnsi="Times New Roman"/>
        <w:sz w:val="16"/>
        <w:szCs w:val="16"/>
        <w:lang w:val="en-ZA"/>
      </w:rPr>
      <w:t xml:space="preserve"> SA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Nkosi,B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 Petersen, S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Phiri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N Pienaar, W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Potgieter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</w:t>
    </w:r>
  </w:p>
  <w:p w:rsidR="008E2199" w:rsidRDefault="00FD041F" w:rsidP="00FD041F">
    <w:pPr>
      <w:autoSpaceDE w:val="0"/>
      <w:autoSpaceDN w:val="0"/>
      <w:adjustRightInd w:val="0"/>
      <w:spacing w:after="0" w:line="240" w:lineRule="auto"/>
      <w:jc w:val="center"/>
    </w:pPr>
    <w:r w:rsidRPr="00444D67">
      <w:rPr>
        <w:rFonts w:ascii="Times New Roman" w:hAnsi="Times New Roman"/>
        <w:sz w:val="16"/>
        <w:szCs w:val="16"/>
        <w:lang w:val="en-ZA"/>
      </w:rPr>
      <w:t xml:space="preserve">N Pretorius, MP Schmidt, PW Steenkamp, S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A7F" w:rsidRDefault="00527A7F" w:rsidP="00F246B6">
      <w:pPr>
        <w:spacing w:after="0" w:line="240" w:lineRule="auto"/>
      </w:pPr>
      <w:r>
        <w:separator/>
      </w:r>
    </w:p>
  </w:footnote>
  <w:footnote w:type="continuationSeparator" w:id="0">
    <w:p w:rsidR="00527A7F" w:rsidRDefault="00527A7F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2149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4F7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A0050"/>
    <w:rsid w:val="000B2DEB"/>
    <w:rsid w:val="000B4EA3"/>
    <w:rsid w:val="000C03F9"/>
    <w:rsid w:val="000E0830"/>
    <w:rsid w:val="000E3118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7007"/>
    <w:rsid w:val="00170E98"/>
    <w:rsid w:val="00173CBB"/>
    <w:rsid w:val="001744C8"/>
    <w:rsid w:val="001804B4"/>
    <w:rsid w:val="001A7FAF"/>
    <w:rsid w:val="001B54A3"/>
    <w:rsid w:val="001C159C"/>
    <w:rsid w:val="001C2F60"/>
    <w:rsid w:val="001C35D8"/>
    <w:rsid w:val="001D369B"/>
    <w:rsid w:val="001E106E"/>
    <w:rsid w:val="001E7CCE"/>
    <w:rsid w:val="00205476"/>
    <w:rsid w:val="002064B2"/>
    <w:rsid w:val="0021497F"/>
    <w:rsid w:val="00222E19"/>
    <w:rsid w:val="002565A1"/>
    <w:rsid w:val="002570C2"/>
    <w:rsid w:val="00257614"/>
    <w:rsid w:val="00273E20"/>
    <w:rsid w:val="002779FC"/>
    <w:rsid w:val="0028588A"/>
    <w:rsid w:val="002A21F7"/>
    <w:rsid w:val="002A7BB3"/>
    <w:rsid w:val="002B36CF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3464"/>
    <w:rsid w:val="00413BFA"/>
    <w:rsid w:val="00416136"/>
    <w:rsid w:val="00426CBE"/>
    <w:rsid w:val="004608A4"/>
    <w:rsid w:val="00464B76"/>
    <w:rsid w:val="00467253"/>
    <w:rsid w:val="0047714C"/>
    <w:rsid w:val="00485ABB"/>
    <w:rsid w:val="004A1CFA"/>
    <w:rsid w:val="004A230A"/>
    <w:rsid w:val="004C0BE1"/>
    <w:rsid w:val="004C348F"/>
    <w:rsid w:val="004D6ED2"/>
    <w:rsid w:val="004F5F75"/>
    <w:rsid w:val="005126F4"/>
    <w:rsid w:val="00514697"/>
    <w:rsid w:val="00516C56"/>
    <w:rsid w:val="00527988"/>
    <w:rsid w:val="00527A7F"/>
    <w:rsid w:val="005306ED"/>
    <w:rsid w:val="005352CE"/>
    <w:rsid w:val="005363BE"/>
    <w:rsid w:val="00540721"/>
    <w:rsid w:val="00544335"/>
    <w:rsid w:val="00570599"/>
    <w:rsid w:val="00580674"/>
    <w:rsid w:val="00581A16"/>
    <w:rsid w:val="00586C78"/>
    <w:rsid w:val="00594724"/>
    <w:rsid w:val="005A0C46"/>
    <w:rsid w:val="005A50E6"/>
    <w:rsid w:val="005A6B57"/>
    <w:rsid w:val="005B1989"/>
    <w:rsid w:val="005B7238"/>
    <w:rsid w:val="005C3363"/>
    <w:rsid w:val="00637E9F"/>
    <w:rsid w:val="00660D4C"/>
    <w:rsid w:val="00667DF3"/>
    <w:rsid w:val="00677BBF"/>
    <w:rsid w:val="006A042B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67BF0"/>
    <w:rsid w:val="007716C2"/>
    <w:rsid w:val="00773519"/>
    <w:rsid w:val="00775EB4"/>
    <w:rsid w:val="007A57F5"/>
    <w:rsid w:val="007B2753"/>
    <w:rsid w:val="007B6187"/>
    <w:rsid w:val="007B79C2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52B81"/>
    <w:rsid w:val="00862806"/>
    <w:rsid w:val="008741CC"/>
    <w:rsid w:val="008A7D00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25590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1769"/>
    <w:rsid w:val="009836E1"/>
    <w:rsid w:val="00985ECB"/>
    <w:rsid w:val="00995C59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2379"/>
    <w:rsid w:val="00A25634"/>
    <w:rsid w:val="00A30B3B"/>
    <w:rsid w:val="00A37FF0"/>
    <w:rsid w:val="00A457AA"/>
    <w:rsid w:val="00A67A3D"/>
    <w:rsid w:val="00A732F8"/>
    <w:rsid w:val="00A77C43"/>
    <w:rsid w:val="00A81EFF"/>
    <w:rsid w:val="00A93866"/>
    <w:rsid w:val="00AB0D90"/>
    <w:rsid w:val="00AB6F04"/>
    <w:rsid w:val="00AC6754"/>
    <w:rsid w:val="00AD0C0E"/>
    <w:rsid w:val="00B02DB9"/>
    <w:rsid w:val="00B07715"/>
    <w:rsid w:val="00B25557"/>
    <w:rsid w:val="00B268C0"/>
    <w:rsid w:val="00B36275"/>
    <w:rsid w:val="00B43B00"/>
    <w:rsid w:val="00B44FCC"/>
    <w:rsid w:val="00B52BB9"/>
    <w:rsid w:val="00B62E79"/>
    <w:rsid w:val="00B655B9"/>
    <w:rsid w:val="00B95C3B"/>
    <w:rsid w:val="00BA1F2E"/>
    <w:rsid w:val="00BA659E"/>
    <w:rsid w:val="00BB291F"/>
    <w:rsid w:val="00BB60E5"/>
    <w:rsid w:val="00BC5BF8"/>
    <w:rsid w:val="00BD1952"/>
    <w:rsid w:val="00BD52FF"/>
    <w:rsid w:val="00BF2921"/>
    <w:rsid w:val="00BF5ED2"/>
    <w:rsid w:val="00C00848"/>
    <w:rsid w:val="00C01055"/>
    <w:rsid w:val="00C131E6"/>
    <w:rsid w:val="00C16015"/>
    <w:rsid w:val="00C618B2"/>
    <w:rsid w:val="00C81D50"/>
    <w:rsid w:val="00C84135"/>
    <w:rsid w:val="00C87E01"/>
    <w:rsid w:val="00C9698E"/>
    <w:rsid w:val="00CB7162"/>
    <w:rsid w:val="00CC5208"/>
    <w:rsid w:val="00CC57B3"/>
    <w:rsid w:val="00CC5851"/>
    <w:rsid w:val="00CF0548"/>
    <w:rsid w:val="00CF3D09"/>
    <w:rsid w:val="00D11D35"/>
    <w:rsid w:val="00D12B07"/>
    <w:rsid w:val="00D237CA"/>
    <w:rsid w:val="00D25BDB"/>
    <w:rsid w:val="00D2751D"/>
    <w:rsid w:val="00D567D0"/>
    <w:rsid w:val="00D60861"/>
    <w:rsid w:val="00D6112D"/>
    <w:rsid w:val="00D620A1"/>
    <w:rsid w:val="00D807E8"/>
    <w:rsid w:val="00D81596"/>
    <w:rsid w:val="00D8291D"/>
    <w:rsid w:val="00D86D6A"/>
    <w:rsid w:val="00D940F7"/>
    <w:rsid w:val="00D9455B"/>
    <w:rsid w:val="00DA27DD"/>
    <w:rsid w:val="00DA45EE"/>
    <w:rsid w:val="00DA507A"/>
    <w:rsid w:val="00DE2851"/>
    <w:rsid w:val="00DF554D"/>
    <w:rsid w:val="00E0162F"/>
    <w:rsid w:val="00E1008E"/>
    <w:rsid w:val="00E326E3"/>
    <w:rsid w:val="00E3703A"/>
    <w:rsid w:val="00E407E5"/>
    <w:rsid w:val="00E5165C"/>
    <w:rsid w:val="00E522A1"/>
    <w:rsid w:val="00E67550"/>
    <w:rsid w:val="00E76710"/>
    <w:rsid w:val="00E7713F"/>
    <w:rsid w:val="00E86BB6"/>
    <w:rsid w:val="00E873C1"/>
    <w:rsid w:val="00EA4912"/>
    <w:rsid w:val="00EB02A9"/>
    <w:rsid w:val="00ED29FC"/>
    <w:rsid w:val="00ED4B3C"/>
    <w:rsid w:val="00EE213B"/>
    <w:rsid w:val="00F076CD"/>
    <w:rsid w:val="00F246B6"/>
    <w:rsid w:val="00F26FC6"/>
    <w:rsid w:val="00F352BD"/>
    <w:rsid w:val="00F5268B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041F"/>
    <w:rsid w:val="00FD53C8"/>
    <w:rsid w:val="00FD699A"/>
    <w:rsid w:val="00FE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271642-03E6-4CAB-8877-CF9B466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D4F46-7864-43CA-96B2-708F7285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2015-06-08T07:55:00Z</cp:lastPrinted>
  <dcterms:created xsi:type="dcterms:W3CDTF">2015-06-08T13:09:00Z</dcterms:created>
  <dcterms:modified xsi:type="dcterms:W3CDTF">2015-06-08T13:31:00Z</dcterms:modified>
</cp:coreProperties>
</file>