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199" w:rsidRPr="00903C4A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FF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900B70">
      <w:pPr>
        <w:tabs>
          <w:tab w:val="left" w:pos="6720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97409C" w:rsidRPr="00107D6C" w:rsidRDefault="00852B81" w:rsidP="009740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 May 2015</w:t>
      </w:r>
    </w:p>
    <w:p w:rsidR="00BC5BF8" w:rsidRPr="00A01CE5" w:rsidRDefault="00BC5BF8" w:rsidP="00BC5B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1CE5">
        <w:rPr>
          <w:rFonts w:ascii="Times New Roman" w:hAnsi="Times New Roman"/>
          <w:b/>
          <w:sz w:val="24"/>
          <w:szCs w:val="24"/>
        </w:rPr>
        <w:t xml:space="preserve">MOSH ADOPTION TEAM </w:t>
      </w:r>
    </w:p>
    <w:p w:rsidR="00BC5BF8" w:rsidRPr="00A01CE5" w:rsidRDefault="00BC5BF8" w:rsidP="00BC5B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5476">
        <w:rPr>
          <w:rFonts w:ascii="Times New Roman" w:hAnsi="Times New Roman"/>
          <w:b/>
          <w:sz w:val="24"/>
          <w:szCs w:val="24"/>
        </w:rPr>
        <w:t xml:space="preserve">MEETING TO BE HELD AT 07:30 ON </w:t>
      </w:r>
      <w:r w:rsidR="00CB7162">
        <w:rPr>
          <w:rFonts w:ascii="Times New Roman" w:hAnsi="Times New Roman"/>
          <w:b/>
          <w:sz w:val="24"/>
          <w:szCs w:val="24"/>
        </w:rPr>
        <w:t xml:space="preserve">21 MAY </w:t>
      </w:r>
      <w:r w:rsidRPr="00205476">
        <w:rPr>
          <w:rFonts w:ascii="Times New Roman" w:hAnsi="Times New Roman"/>
          <w:b/>
          <w:sz w:val="24"/>
          <w:szCs w:val="24"/>
        </w:rPr>
        <w:t>2015</w:t>
      </w:r>
    </w:p>
    <w:p w:rsidR="00BC5BF8" w:rsidRPr="00A01CE5" w:rsidRDefault="00BC5BF8" w:rsidP="00BC5BF8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A01CE5">
        <w:rPr>
          <w:rFonts w:ascii="Times New Roman" w:hAnsi="Times New Roman"/>
          <w:b/>
          <w:color w:val="000000"/>
          <w:sz w:val="24"/>
          <w:szCs w:val="24"/>
        </w:rPr>
        <w:t>4</w:t>
      </w:r>
      <w:r w:rsidRPr="00A01CE5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TH</w:t>
      </w:r>
      <w:r w:rsidRPr="00A01CE5">
        <w:rPr>
          <w:rFonts w:ascii="Times New Roman" w:hAnsi="Times New Roman"/>
          <w:b/>
          <w:color w:val="000000"/>
          <w:sz w:val="24"/>
          <w:szCs w:val="24"/>
        </w:rPr>
        <w:t xml:space="preserve"> FLOOR LEARNING HUB OPS ROOM, CHAMBER OF MINES BUILDING</w:t>
      </w:r>
    </w:p>
    <w:p w:rsidR="00BC5BF8" w:rsidRPr="00107D6C" w:rsidRDefault="00BC5BF8" w:rsidP="00BC5B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>DRAFT AGENDA</w:t>
      </w: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7"/>
      </w:tblGrid>
      <w:tr w:rsidR="00BC5BF8" w:rsidRPr="00A01CE5" w:rsidTr="0017032E">
        <w:tc>
          <w:tcPr>
            <w:tcW w:w="10413" w:type="dxa"/>
          </w:tcPr>
          <w:p w:rsidR="00BC5BF8" w:rsidRPr="00A01CE5" w:rsidRDefault="00BC5BF8" w:rsidP="001703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1CE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CHAMBER OF MINES EMERGENCY PROCEDURES – TO NOTE</w:t>
            </w:r>
          </w:p>
          <w:p w:rsidR="00BC5BF8" w:rsidRDefault="00BC5BF8" w:rsidP="0017032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5BF8" w:rsidRPr="00A01CE5" w:rsidRDefault="00BC5BF8" w:rsidP="0017032E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BC5BF8" w:rsidRPr="00A01CE5" w:rsidRDefault="00BC5BF8" w:rsidP="00BC5BF8">
            <w:pPr>
              <w:pStyle w:val="BodyTextIndent2"/>
              <w:numPr>
                <w:ilvl w:val="0"/>
                <w:numId w:val="3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205476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BC5BF8" w:rsidRPr="00A01CE5" w:rsidRDefault="00BC5BF8" w:rsidP="00BC5B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Proceed down the stairs to the ground floor – Do NOT use the lifts;</w:t>
            </w:r>
          </w:p>
          <w:p w:rsidR="00BC5BF8" w:rsidRPr="00A01CE5" w:rsidRDefault="00BC5BF8" w:rsidP="00BC5B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 xml:space="preserve">Exit the building through the main entrance and turn left into </w:t>
            </w:r>
            <w:proofErr w:type="spellStart"/>
            <w:r w:rsidRPr="00205476">
              <w:rPr>
                <w:rFonts w:ascii="Times New Roman" w:hAnsi="Times New Roman"/>
                <w:sz w:val="18"/>
                <w:szCs w:val="18"/>
              </w:rPr>
              <w:t>Hollard</w:t>
            </w:r>
            <w:proofErr w:type="spellEnd"/>
            <w:r w:rsidRPr="00205476">
              <w:rPr>
                <w:rFonts w:ascii="Times New Roman" w:hAnsi="Times New Roman"/>
                <w:sz w:val="18"/>
                <w:szCs w:val="18"/>
              </w:rPr>
              <w:t xml:space="preserve"> Street towards Main Street;</w:t>
            </w:r>
          </w:p>
          <w:p w:rsidR="00BC5BF8" w:rsidRPr="00A01CE5" w:rsidRDefault="00BC5BF8" w:rsidP="00BC5B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Turn right into Main Street and proceed to the Standard Bank building on the left;</w:t>
            </w:r>
          </w:p>
          <w:p w:rsidR="00BC5BF8" w:rsidRPr="00A01CE5" w:rsidRDefault="00BC5BF8" w:rsidP="00BC5B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 xml:space="preserve">The assembly point is the open area around the Standard Bank building; </w:t>
            </w:r>
          </w:p>
          <w:p w:rsidR="00BC5BF8" w:rsidRPr="00A01CE5" w:rsidRDefault="00BC5BF8" w:rsidP="00BC5B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BC5BF8" w:rsidRDefault="00BC5BF8" w:rsidP="0097409C">
      <w:pPr>
        <w:spacing w:after="0" w:line="240" w:lineRule="auto"/>
        <w:jc w:val="center"/>
        <w:rPr>
          <w:b/>
        </w:rPr>
      </w:pPr>
    </w:p>
    <w:p w:rsidR="0097409C" w:rsidRPr="009F080D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>WELCOME</w:t>
      </w:r>
      <w:r w:rsidR="002565A1" w:rsidRPr="009F080D">
        <w:rPr>
          <w:rFonts w:ascii="Times New Roman" w:hAnsi="Times New Roman"/>
          <w:b/>
          <w:sz w:val="24"/>
          <w:szCs w:val="24"/>
        </w:rPr>
        <w:t>,</w:t>
      </w:r>
      <w:r w:rsidRPr="009F080D">
        <w:rPr>
          <w:rFonts w:ascii="Times New Roman" w:hAnsi="Times New Roman"/>
          <w:b/>
          <w:sz w:val="24"/>
          <w:szCs w:val="24"/>
        </w:rPr>
        <w:t xml:space="preserve"> APOLOGIES</w:t>
      </w:r>
      <w:r w:rsidR="002565A1" w:rsidRPr="009F080D">
        <w:rPr>
          <w:rFonts w:ascii="Times New Roman" w:hAnsi="Times New Roman"/>
          <w:b/>
          <w:sz w:val="24"/>
          <w:szCs w:val="24"/>
        </w:rPr>
        <w:t xml:space="preserve"> AND SAFETY BRIEFING</w:t>
      </w:r>
    </w:p>
    <w:p w:rsidR="0097409C" w:rsidRPr="009F080D" w:rsidRDefault="0097409C" w:rsidP="0097409C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 xml:space="preserve">HEALTH &amp; SAFETY </w:t>
      </w:r>
      <w:r w:rsidR="00E407E5">
        <w:rPr>
          <w:rFonts w:ascii="Times New Roman" w:hAnsi="Times New Roman"/>
          <w:b/>
          <w:sz w:val="24"/>
          <w:szCs w:val="24"/>
        </w:rPr>
        <w:t>ISSUES</w:t>
      </w:r>
      <w:r w:rsidR="00E407E5" w:rsidRPr="009F080D">
        <w:rPr>
          <w:rFonts w:ascii="Times New Roman" w:hAnsi="Times New Roman"/>
          <w:b/>
          <w:sz w:val="24"/>
          <w:szCs w:val="24"/>
        </w:rPr>
        <w:t xml:space="preserve"> </w:t>
      </w:r>
    </w:p>
    <w:p w:rsidR="0097650E" w:rsidRDefault="00C84135" w:rsidP="009C4EB0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7B79C2">
        <w:rPr>
          <w:rFonts w:ascii="Times New Roman" w:hAnsi="Times New Roman"/>
          <w:sz w:val="24"/>
          <w:szCs w:val="24"/>
        </w:rPr>
        <w:t xml:space="preserve">2.1 Health and Safety </w:t>
      </w:r>
      <w:r w:rsidR="00B43B00" w:rsidRPr="007B79C2">
        <w:rPr>
          <w:rFonts w:ascii="Times New Roman" w:hAnsi="Times New Roman"/>
          <w:sz w:val="24"/>
          <w:szCs w:val="24"/>
        </w:rPr>
        <w:t xml:space="preserve">Performance Update </w:t>
      </w:r>
      <w:r w:rsidRPr="007B79C2">
        <w:rPr>
          <w:rFonts w:ascii="Times New Roman" w:hAnsi="Times New Roman"/>
          <w:sz w:val="24"/>
          <w:szCs w:val="24"/>
        </w:rPr>
        <w:t xml:space="preserve">– </w:t>
      </w:r>
      <w:r w:rsidR="009C7FED" w:rsidRPr="007B79C2">
        <w:rPr>
          <w:rFonts w:ascii="Times New Roman" w:hAnsi="Times New Roman"/>
          <w:sz w:val="24"/>
          <w:szCs w:val="24"/>
        </w:rPr>
        <w:t>(</w:t>
      </w:r>
      <w:r w:rsidRPr="007B79C2">
        <w:rPr>
          <w:rFonts w:ascii="Times New Roman" w:hAnsi="Times New Roman"/>
          <w:b/>
          <w:sz w:val="24"/>
          <w:szCs w:val="24"/>
        </w:rPr>
        <w:t xml:space="preserve">Circular No. </w:t>
      </w:r>
      <w:r w:rsidR="00410786">
        <w:rPr>
          <w:rFonts w:ascii="Times New Roman" w:hAnsi="Times New Roman"/>
          <w:b/>
          <w:sz w:val="24"/>
          <w:szCs w:val="24"/>
        </w:rPr>
        <w:t>22</w:t>
      </w:r>
      <w:r w:rsidR="009E6FB2" w:rsidRPr="007B79C2">
        <w:rPr>
          <w:rFonts w:ascii="Times New Roman" w:hAnsi="Times New Roman"/>
          <w:b/>
          <w:sz w:val="24"/>
          <w:szCs w:val="24"/>
        </w:rPr>
        <w:t>/15</w:t>
      </w:r>
      <w:r w:rsidR="009C7FED" w:rsidRPr="007B79C2">
        <w:rPr>
          <w:rFonts w:ascii="Times New Roman" w:hAnsi="Times New Roman"/>
          <w:b/>
          <w:sz w:val="24"/>
          <w:szCs w:val="24"/>
        </w:rPr>
        <w:t>)</w:t>
      </w:r>
    </w:p>
    <w:p w:rsidR="005A0C46" w:rsidRDefault="005A0C46" w:rsidP="009C4EB0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</w:p>
    <w:p w:rsidR="005A0C46" w:rsidRPr="009F080D" w:rsidRDefault="005A0C46" w:rsidP="005A0C46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PRESENTATION ON CHAMBER OF MINES POLICIES – Mr. Harry </w:t>
      </w:r>
      <w:proofErr w:type="spellStart"/>
      <w:r>
        <w:rPr>
          <w:rFonts w:ascii="Times New Roman" w:hAnsi="Times New Roman"/>
          <w:b/>
          <w:sz w:val="24"/>
          <w:szCs w:val="24"/>
        </w:rPr>
        <w:t>Groenewald</w:t>
      </w:r>
      <w:proofErr w:type="spellEnd"/>
    </w:p>
    <w:p w:rsidR="00C84135" w:rsidRPr="000B4EA3" w:rsidRDefault="00C84135" w:rsidP="00C84135">
      <w:pPr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7A57F5" w:rsidRPr="000B4EA3" w:rsidRDefault="007A57F5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0B4EA3">
        <w:rPr>
          <w:rFonts w:ascii="Times New Roman" w:hAnsi="Times New Roman"/>
          <w:b/>
          <w:sz w:val="24"/>
          <w:szCs w:val="24"/>
        </w:rPr>
        <w:t xml:space="preserve">CONFIRMATION OF THE AGENDA – </w:t>
      </w:r>
      <w:r w:rsidR="009C7FED">
        <w:rPr>
          <w:rFonts w:ascii="Times New Roman" w:hAnsi="Times New Roman"/>
          <w:b/>
          <w:sz w:val="24"/>
          <w:szCs w:val="24"/>
        </w:rPr>
        <w:t>(</w:t>
      </w:r>
      <w:r w:rsidRPr="000B4EA3">
        <w:rPr>
          <w:rFonts w:ascii="Times New Roman" w:hAnsi="Times New Roman"/>
          <w:b/>
          <w:sz w:val="24"/>
          <w:szCs w:val="24"/>
        </w:rPr>
        <w:t xml:space="preserve">Circular No. </w:t>
      </w:r>
      <w:r w:rsidR="00CB7162">
        <w:rPr>
          <w:rFonts w:ascii="Times New Roman" w:hAnsi="Times New Roman"/>
          <w:b/>
          <w:sz w:val="24"/>
          <w:szCs w:val="24"/>
        </w:rPr>
        <w:t>05</w:t>
      </w:r>
      <w:r w:rsidRPr="000B4EA3">
        <w:rPr>
          <w:rFonts w:ascii="Times New Roman" w:hAnsi="Times New Roman"/>
          <w:b/>
          <w:sz w:val="24"/>
          <w:szCs w:val="24"/>
        </w:rPr>
        <w:t>/1</w:t>
      </w:r>
      <w:r w:rsidR="000B4EA3" w:rsidRPr="000B4EA3">
        <w:rPr>
          <w:rFonts w:ascii="Times New Roman" w:hAnsi="Times New Roman"/>
          <w:b/>
          <w:sz w:val="24"/>
          <w:szCs w:val="24"/>
        </w:rPr>
        <w:t>5</w:t>
      </w:r>
      <w:r w:rsidR="009C7FED">
        <w:rPr>
          <w:rFonts w:ascii="Times New Roman" w:hAnsi="Times New Roman"/>
          <w:b/>
          <w:sz w:val="24"/>
          <w:szCs w:val="24"/>
        </w:rPr>
        <w:t>)</w:t>
      </w:r>
    </w:p>
    <w:p w:rsidR="002A7BB3" w:rsidRPr="009F080D" w:rsidRDefault="002A7BB3" w:rsidP="002A7BB3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97409C" w:rsidP="00AB6F04">
      <w:pPr>
        <w:numPr>
          <w:ilvl w:val="0"/>
          <w:numId w:val="1"/>
        </w:numPr>
        <w:tabs>
          <w:tab w:val="clear" w:pos="1080"/>
          <w:tab w:val="num" w:pos="720"/>
        </w:tabs>
        <w:spacing w:after="0" w:line="240" w:lineRule="auto"/>
        <w:ind w:hanging="108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 xml:space="preserve">NOTE FOR RECORD OF THE PREVIOUS MEETING      </w:t>
      </w: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7A57F5" w:rsidRPr="009C7FED" w:rsidRDefault="005A0C46" w:rsidP="00AB6F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A27DD" w:rsidRPr="009C7FED">
        <w:rPr>
          <w:rFonts w:ascii="Times New Roman" w:hAnsi="Times New Roman"/>
          <w:sz w:val="24"/>
          <w:szCs w:val="24"/>
        </w:rPr>
        <w:t>.</w:t>
      </w:r>
      <w:r w:rsidR="008B7CC7" w:rsidRPr="009C7FED">
        <w:rPr>
          <w:rFonts w:ascii="Times New Roman" w:hAnsi="Times New Roman"/>
          <w:sz w:val="24"/>
          <w:szCs w:val="24"/>
        </w:rPr>
        <w:t>1</w:t>
      </w:r>
      <w:r w:rsidR="00DA27DD" w:rsidRPr="009C7FED">
        <w:rPr>
          <w:rFonts w:ascii="Times New Roman" w:hAnsi="Times New Roman"/>
          <w:sz w:val="24"/>
          <w:szCs w:val="24"/>
        </w:rPr>
        <w:tab/>
      </w:r>
      <w:r w:rsidR="007A57F5" w:rsidRPr="009C7FED">
        <w:rPr>
          <w:rFonts w:ascii="Times New Roman" w:hAnsi="Times New Roman"/>
          <w:sz w:val="24"/>
          <w:szCs w:val="24"/>
        </w:rPr>
        <w:t xml:space="preserve">Confirmation of the Note for Record – </w:t>
      </w:r>
      <w:r w:rsidR="009C7FED" w:rsidRPr="009C7FED">
        <w:rPr>
          <w:rFonts w:ascii="Times New Roman" w:hAnsi="Times New Roman"/>
          <w:sz w:val="24"/>
          <w:szCs w:val="24"/>
        </w:rPr>
        <w:t>(</w:t>
      </w:r>
      <w:r w:rsidR="007A57F5" w:rsidRPr="009C7FED">
        <w:rPr>
          <w:rFonts w:ascii="Times New Roman" w:hAnsi="Times New Roman"/>
          <w:b/>
          <w:sz w:val="24"/>
          <w:szCs w:val="24"/>
        </w:rPr>
        <w:t xml:space="preserve">Circular No. </w:t>
      </w:r>
      <w:r w:rsidR="00410786">
        <w:rPr>
          <w:rFonts w:ascii="Times New Roman" w:hAnsi="Times New Roman"/>
          <w:b/>
          <w:sz w:val="24"/>
          <w:szCs w:val="24"/>
        </w:rPr>
        <w:t>23</w:t>
      </w:r>
      <w:r w:rsidR="00205476" w:rsidRPr="009C7FED">
        <w:rPr>
          <w:rFonts w:ascii="Times New Roman" w:hAnsi="Times New Roman"/>
          <w:b/>
          <w:sz w:val="24"/>
          <w:szCs w:val="24"/>
        </w:rPr>
        <w:t>/1</w:t>
      </w:r>
      <w:r w:rsidR="009B1D6F" w:rsidRPr="009C7FED">
        <w:rPr>
          <w:rFonts w:ascii="Times New Roman" w:hAnsi="Times New Roman"/>
          <w:b/>
          <w:sz w:val="24"/>
          <w:szCs w:val="24"/>
        </w:rPr>
        <w:t>5</w:t>
      </w:r>
      <w:r w:rsidR="009C7FED" w:rsidRPr="009C7FED">
        <w:rPr>
          <w:rFonts w:ascii="Times New Roman" w:hAnsi="Times New Roman"/>
          <w:b/>
          <w:sz w:val="24"/>
          <w:szCs w:val="24"/>
        </w:rPr>
        <w:t>)</w:t>
      </w:r>
    </w:p>
    <w:p w:rsidR="0097409C" w:rsidRPr="009F080D" w:rsidRDefault="005A0C46" w:rsidP="00AB6F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B6F04" w:rsidRPr="00DA27DD">
        <w:rPr>
          <w:rFonts w:ascii="Times New Roman" w:hAnsi="Times New Roman"/>
          <w:sz w:val="24"/>
          <w:szCs w:val="24"/>
        </w:rPr>
        <w:t>.</w:t>
      </w:r>
      <w:r w:rsidR="00DA27DD" w:rsidRPr="00DA27DD">
        <w:rPr>
          <w:rFonts w:ascii="Times New Roman" w:hAnsi="Times New Roman"/>
          <w:sz w:val="24"/>
          <w:szCs w:val="24"/>
        </w:rPr>
        <w:t>3</w:t>
      </w:r>
      <w:r w:rsidR="00AB6F04" w:rsidRPr="00DA27DD">
        <w:rPr>
          <w:rFonts w:ascii="Times New Roman" w:hAnsi="Times New Roman"/>
          <w:sz w:val="24"/>
          <w:szCs w:val="24"/>
        </w:rPr>
        <w:tab/>
      </w:r>
      <w:r w:rsidR="0097409C" w:rsidRPr="00DA27DD">
        <w:rPr>
          <w:rFonts w:ascii="Times New Roman" w:hAnsi="Times New Roman"/>
          <w:sz w:val="24"/>
          <w:szCs w:val="24"/>
        </w:rPr>
        <w:t>Matters Arising from Note for Record.</w:t>
      </w:r>
      <w:r w:rsidR="0097409C" w:rsidRPr="009F080D">
        <w:rPr>
          <w:rFonts w:ascii="Times New Roman" w:hAnsi="Times New Roman"/>
          <w:sz w:val="24"/>
          <w:szCs w:val="24"/>
        </w:rPr>
        <w:t xml:space="preserve">  </w:t>
      </w:r>
      <w:r w:rsidR="0097409C" w:rsidRPr="009F080D">
        <w:rPr>
          <w:rFonts w:ascii="Times New Roman" w:hAnsi="Times New Roman"/>
          <w:sz w:val="24"/>
          <w:szCs w:val="24"/>
        </w:rPr>
        <w:tab/>
      </w:r>
    </w:p>
    <w:p w:rsidR="00107D6C" w:rsidRDefault="00107D6C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CB7162" w:rsidRPr="00CB7162" w:rsidRDefault="005A0C46" w:rsidP="00CB716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CB7162" w:rsidRPr="00CB7162">
        <w:rPr>
          <w:rFonts w:ascii="Times New Roman" w:hAnsi="Times New Roman"/>
          <w:b/>
          <w:sz w:val="24"/>
          <w:szCs w:val="24"/>
        </w:rPr>
        <w:t xml:space="preserve">.   </w:t>
      </w:r>
      <w:r w:rsidR="00CB7162" w:rsidRPr="00CB7162">
        <w:rPr>
          <w:rFonts w:ascii="Times New Roman" w:hAnsi="Times New Roman"/>
          <w:b/>
          <w:sz w:val="24"/>
          <w:szCs w:val="24"/>
        </w:rPr>
        <w:tab/>
        <w:t>MOSH LEARNING HUB SECRETARIAT</w:t>
      </w:r>
    </w:p>
    <w:p w:rsidR="00CB7162" w:rsidRPr="00CB7162" w:rsidRDefault="005A0C46" w:rsidP="00CB7162">
      <w:pPr>
        <w:pStyle w:val="ListParagraph"/>
        <w:ind w:left="1440"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>6</w:t>
      </w:r>
      <w:r w:rsidR="00CB7162" w:rsidRPr="00CB7162">
        <w:rPr>
          <w:color w:val="000000"/>
          <w:szCs w:val="24"/>
        </w:rPr>
        <w:t>.1</w:t>
      </w:r>
      <w:r w:rsidR="00CB7162" w:rsidRPr="00CB7162">
        <w:rPr>
          <w:color w:val="000000"/>
          <w:szCs w:val="24"/>
        </w:rPr>
        <w:tab/>
        <w:t xml:space="preserve">MOSH Dust Team name change to MOSH Airborne Pollutant Team – </w:t>
      </w:r>
      <w:r w:rsidR="00CB7162" w:rsidRPr="00CB7162">
        <w:rPr>
          <w:b/>
          <w:i/>
          <w:color w:val="000000"/>
          <w:szCs w:val="24"/>
        </w:rPr>
        <w:t xml:space="preserve">(Circular No. </w:t>
      </w:r>
      <w:r w:rsidR="00410786">
        <w:rPr>
          <w:b/>
          <w:i/>
          <w:color w:val="000000"/>
          <w:szCs w:val="24"/>
        </w:rPr>
        <w:t>24</w:t>
      </w:r>
      <w:r w:rsidR="00CB7162" w:rsidRPr="00CB7162">
        <w:rPr>
          <w:b/>
          <w:i/>
          <w:color w:val="000000"/>
          <w:szCs w:val="24"/>
        </w:rPr>
        <w:t>/15)</w:t>
      </w:r>
    </w:p>
    <w:p w:rsidR="00CB7162" w:rsidRPr="00CB7162" w:rsidRDefault="005A0C46" w:rsidP="00CB7162">
      <w:pPr>
        <w:pStyle w:val="ListParagraph"/>
        <w:ind w:left="1440"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>6</w:t>
      </w:r>
      <w:r w:rsidR="00CB7162" w:rsidRPr="00CB7162">
        <w:rPr>
          <w:color w:val="000000"/>
          <w:szCs w:val="24"/>
        </w:rPr>
        <w:t>.2</w:t>
      </w:r>
      <w:r w:rsidR="00CB7162" w:rsidRPr="00CB7162">
        <w:rPr>
          <w:color w:val="000000"/>
          <w:szCs w:val="24"/>
        </w:rPr>
        <w:tab/>
        <w:t xml:space="preserve">Fires and Explosions – Another stream within the MOSH Learning Hub - </w:t>
      </w:r>
      <w:r w:rsidR="00CB7162" w:rsidRPr="00CB7162">
        <w:rPr>
          <w:b/>
          <w:i/>
          <w:color w:val="000000"/>
          <w:szCs w:val="24"/>
        </w:rPr>
        <w:t xml:space="preserve">(Circular No. </w:t>
      </w:r>
      <w:r w:rsidR="00410786">
        <w:rPr>
          <w:b/>
          <w:i/>
          <w:color w:val="000000"/>
          <w:szCs w:val="24"/>
        </w:rPr>
        <w:t>25</w:t>
      </w:r>
      <w:r w:rsidR="00CB7162" w:rsidRPr="00CB7162">
        <w:rPr>
          <w:b/>
          <w:i/>
          <w:color w:val="000000"/>
          <w:szCs w:val="24"/>
        </w:rPr>
        <w:t>/15)</w:t>
      </w:r>
    </w:p>
    <w:p w:rsidR="00CB7162" w:rsidRPr="00CB7162" w:rsidRDefault="005A0C46" w:rsidP="00CB7162">
      <w:pPr>
        <w:pStyle w:val="ListParagraph"/>
        <w:ind w:left="1440"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>6</w:t>
      </w:r>
      <w:r w:rsidR="00CB7162" w:rsidRPr="00CB7162">
        <w:rPr>
          <w:color w:val="000000"/>
          <w:szCs w:val="24"/>
        </w:rPr>
        <w:t>.3</w:t>
      </w:r>
      <w:r w:rsidR="00CB7162" w:rsidRPr="00CB7162">
        <w:rPr>
          <w:color w:val="000000"/>
          <w:szCs w:val="24"/>
        </w:rPr>
        <w:tab/>
        <w:t xml:space="preserve">MOSH Indaba – Draft Agenda – </w:t>
      </w:r>
      <w:r w:rsidR="00CB7162" w:rsidRPr="00CB7162">
        <w:rPr>
          <w:b/>
          <w:i/>
          <w:color w:val="000000"/>
          <w:szCs w:val="24"/>
        </w:rPr>
        <w:t xml:space="preserve">(Circular No. </w:t>
      </w:r>
      <w:r w:rsidR="00410786">
        <w:rPr>
          <w:b/>
          <w:i/>
          <w:color w:val="000000"/>
          <w:szCs w:val="24"/>
        </w:rPr>
        <w:t>26</w:t>
      </w:r>
      <w:r w:rsidR="00CB7162" w:rsidRPr="00CB7162">
        <w:rPr>
          <w:b/>
          <w:i/>
          <w:color w:val="000000"/>
          <w:szCs w:val="24"/>
        </w:rPr>
        <w:t>/15)</w:t>
      </w:r>
      <w:r w:rsidR="00CB7162" w:rsidRPr="00CB7162">
        <w:rPr>
          <w:color w:val="000000"/>
          <w:szCs w:val="24"/>
        </w:rPr>
        <w:tab/>
      </w:r>
    </w:p>
    <w:p w:rsidR="00CB7162" w:rsidRPr="00CB7162" w:rsidRDefault="005A0C46" w:rsidP="00CB7162">
      <w:pPr>
        <w:pStyle w:val="ListParagraph"/>
        <w:ind w:left="1440"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>6</w:t>
      </w:r>
      <w:r w:rsidR="00CB7162" w:rsidRPr="00CB7162">
        <w:rPr>
          <w:color w:val="000000"/>
          <w:szCs w:val="24"/>
        </w:rPr>
        <w:t xml:space="preserve">.4 </w:t>
      </w:r>
      <w:r w:rsidR="00CB7162" w:rsidRPr="00CB7162">
        <w:rPr>
          <w:color w:val="000000"/>
          <w:szCs w:val="24"/>
        </w:rPr>
        <w:tab/>
        <w:t xml:space="preserve">MOSH Website – Analytics on functionalities of the MOSH website – </w:t>
      </w:r>
      <w:r w:rsidR="00CB7162" w:rsidRPr="00CB7162">
        <w:rPr>
          <w:b/>
          <w:i/>
          <w:color w:val="000000"/>
          <w:szCs w:val="24"/>
        </w:rPr>
        <w:t xml:space="preserve">(Circular no. </w:t>
      </w:r>
      <w:r w:rsidR="00410786">
        <w:rPr>
          <w:b/>
          <w:i/>
          <w:color w:val="000000"/>
          <w:szCs w:val="24"/>
        </w:rPr>
        <w:t>27</w:t>
      </w:r>
      <w:r w:rsidR="00CB7162" w:rsidRPr="00CB7162">
        <w:rPr>
          <w:b/>
          <w:i/>
          <w:color w:val="000000"/>
          <w:szCs w:val="24"/>
        </w:rPr>
        <w:t>/15)</w:t>
      </w:r>
    </w:p>
    <w:p w:rsidR="00F352BD" w:rsidRPr="009C7FED" w:rsidRDefault="00F352BD" w:rsidP="00F352BD">
      <w:pPr>
        <w:pStyle w:val="ListParagraph"/>
        <w:ind w:left="1440" w:hanging="720"/>
        <w:jc w:val="both"/>
        <w:rPr>
          <w:color w:val="000000"/>
        </w:rPr>
      </w:pPr>
    </w:p>
    <w:p w:rsidR="0097409C" w:rsidRPr="009F080D" w:rsidRDefault="005A0C46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LEARNING HUB PRESENTATIONS </w:t>
      </w:r>
    </w:p>
    <w:p w:rsidR="0097409C" w:rsidRPr="009F080D" w:rsidRDefault="005A0C4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409C" w:rsidRPr="009F080D">
        <w:rPr>
          <w:rFonts w:ascii="Times New Roman" w:hAnsi="Times New Roman"/>
          <w:sz w:val="24"/>
          <w:szCs w:val="24"/>
        </w:rPr>
        <w:t>.1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D81E0E">
        <w:rPr>
          <w:rFonts w:ascii="Times New Roman" w:hAnsi="Times New Roman"/>
          <w:sz w:val="24"/>
          <w:szCs w:val="24"/>
        </w:rPr>
        <w:t>Dust</w:t>
      </w:r>
      <w:r w:rsidR="00BC5BF8" w:rsidRPr="009F080D">
        <w:rPr>
          <w:rFonts w:ascii="Times New Roman" w:hAnsi="Times New Roman"/>
          <w:sz w:val="24"/>
          <w:szCs w:val="24"/>
        </w:rPr>
        <w:t xml:space="preserve"> Team</w:t>
      </w:r>
    </w:p>
    <w:p w:rsidR="0097409C" w:rsidRPr="009F080D" w:rsidRDefault="005A0C4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409C" w:rsidRPr="009F080D">
        <w:rPr>
          <w:rFonts w:ascii="Times New Roman" w:hAnsi="Times New Roman"/>
          <w:sz w:val="24"/>
          <w:szCs w:val="24"/>
        </w:rPr>
        <w:t>.2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D81E0E">
        <w:rPr>
          <w:rFonts w:ascii="Times New Roman" w:hAnsi="Times New Roman"/>
          <w:sz w:val="24"/>
          <w:szCs w:val="24"/>
        </w:rPr>
        <w:t>T&amp;M</w:t>
      </w:r>
      <w:r w:rsidR="00BC5BF8">
        <w:rPr>
          <w:rFonts w:ascii="Times New Roman" w:hAnsi="Times New Roman"/>
          <w:sz w:val="24"/>
          <w:szCs w:val="24"/>
        </w:rPr>
        <w:t xml:space="preserve"> </w:t>
      </w:r>
      <w:r w:rsidR="00BC5BF8" w:rsidRPr="009F080D">
        <w:rPr>
          <w:rFonts w:ascii="Times New Roman" w:hAnsi="Times New Roman"/>
          <w:sz w:val="24"/>
          <w:szCs w:val="24"/>
        </w:rPr>
        <w:t>Team</w:t>
      </w:r>
      <w:r w:rsidR="00BC5BF8" w:rsidRPr="00BC5BF8">
        <w:rPr>
          <w:rFonts w:ascii="Times New Roman" w:hAnsi="Times New Roman"/>
          <w:sz w:val="24"/>
          <w:szCs w:val="24"/>
        </w:rPr>
        <w:t xml:space="preserve"> </w:t>
      </w:r>
    </w:p>
    <w:p w:rsidR="0097409C" w:rsidRPr="009F080D" w:rsidRDefault="005A0C4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409C" w:rsidRPr="009F080D">
        <w:rPr>
          <w:rFonts w:ascii="Times New Roman" w:hAnsi="Times New Roman"/>
          <w:sz w:val="24"/>
          <w:szCs w:val="24"/>
        </w:rPr>
        <w:t>.3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CB7162">
        <w:rPr>
          <w:rFonts w:ascii="Times New Roman" w:hAnsi="Times New Roman"/>
          <w:sz w:val="24"/>
          <w:szCs w:val="24"/>
        </w:rPr>
        <w:t>FOG</w:t>
      </w:r>
      <w:r w:rsidR="00BC5BF8" w:rsidRPr="009F080D">
        <w:rPr>
          <w:rFonts w:ascii="Times New Roman" w:hAnsi="Times New Roman"/>
          <w:sz w:val="24"/>
          <w:szCs w:val="24"/>
        </w:rPr>
        <w:t xml:space="preserve"> Team</w:t>
      </w:r>
      <w:bookmarkStart w:id="0" w:name="_GoBack"/>
      <w:bookmarkEnd w:id="0"/>
    </w:p>
    <w:p w:rsidR="00E1008E" w:rsidRPr="008A7D00" w:rsidRDefault="005A0C4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409C" w:rsidRPr="008A7D00">
        <w:rPr>
          <w:rFonts w:ascii="Times New Roman" w:hAnsi="Times New Roman"/>
          <w:sz w:val="24"/>
          <w:szCs w:val="24"/>
        </w:rPr>
        <w:t>.4</w:t>
      </w:r>
      <w:r w:rsidR="0097409C" w:rsidRPr="008A7D00">
        <w:rPr>
          <w:rFonts w:ascii="Times New Roman" w:hAnsi="Times New Roman"/>
          <w:sz w:val="24"/>
          <w:szCs w:val="24"/>
        </w:rPr>
        <w:tab/>
      </w:r>
      <w:r w:rsidR="00CB7162">
        <w:rPr>
          <w:rFonts w:ascii="Times New Roman" w:hAnsi="Times New Roman"/>
          <w:sz w:val="24"/>
          <w:szCs w:val="24"/>
        </w:rPr>
        <w:t xml:space="preserve">Noise </w:t>
      </w:r>
      <w:r w:rsidR="00BC5BF8" w:rsidRPr="008A7D00">
        <w:rPr>
          <w:rFonts w:ascii="Times New Roman" w:hAnsi="Times New Roman"/>
          <w:sz w:val="24"/>
          <w:szCs w:val="24"/>
        </w:rPr>
        <w:t xml:space="preserve">Team </w:t>
      </w:r>
    </w:p>
    <w:p w:rsidR="001C35D8" w:rsidRPr="008A7D00" w:rsidRDefault="005A0C4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86BB6" w:rsidRPr="008A7D00">
        <w:rPr>
          <w:rFonts w:ascii="Times New Roman" w:hAnsi="Times New Roman"/>
          <w:sz w:val="24"/>
          <w:szCs w:val="24"/>
        </w:rPr>
        <w:t>.5</w:t>
      </w:r>
      <w:r w:rsidR="00E86BB6" w:rsidRPr="008A7D00">
        <w:rPr>
          <w:rFonts w:ascii="Times New Roman" w:hAnsi="Times New Roman"/>
          <w:sz w:val="24"/>
          <w:szCs w:val="24"/>
        </w:rPr>
        <w:tab/>
      </w:r>
      <w:r w:rsidR="008A7D00" w:rsidRPr="008A7D00">
        <w:rPr>
          <w:rFonts w:ascii="Times New Roman" w:hAnsi="Times New Roman"/>
          <w:sz w:val="24"/>
          <w:szCs w:val="24"/>
        </w:rPr>
        <w:t>Behavior</w:t>
      </w:r>
      <w:r w:rsidR="00E86BB6" w:rsidRPr="008A7D00">
        <w:rPr>
          <w:rFonts w:ascii="Times New Roman" w:hAnsi="Times New Roman"/>
          <w:sz w:val="24"/>
          <w:szCs w:val="24"/>
        </w:rPr>
        <w:t xml:space="preserve"> Change Issues</w:t>
      </w:r>
      <w:r w:rsidR="001C35D8" w:rsidRPr="008A7D00">
        <w:rPr>
          <w:rFonts w:ascii="Times New Roman" w:hAnsi="Times New Roman"/>
          <w:sz w:val="24"/>
          <w:szCs w:val="24"/>
        </w:rPr>
        <w:t xml:space="preserve">  </w:t>
      </w:r>
    </w:p>
    <w:p w:rsidR="0021497F" w:rsidRPr="009F080D" w:rsidRDefault="0021497F" w:rsidP="00AB6F04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97409C" w:rsidRPr="009F080D" w:rsidRDefault="005A0C46" w:rsidP="00A22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FEEDBACK FROM OTHER STRUCTURES </w:t>
      </w:r>
    </w:p>
    <w:p w:rsidR="002A7BB3" w:rsidRDefault="002E4EE4" w:rsidP="009466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A0C4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.1 </w:t>
      </w:r>
      <w:r>
        <w:rPr>
          <w:rFonts w:ascii="Times New Roman" w:hAnsi="Times New Roman"/>
          <w:sz w:val="24"/>
          <w:szCs w:val="24"/>
        </w:rPr>
        <w:tab/>
      </w:r>
    </w:p>
    <w:p w:rsidR="002E4EE4" w:rsidRDefault="002E4EE4" w:rsidP="009466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A0C4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ab/>
      </w:r>
    </w:p>
    <w:p w:rsidR="00AB6F04" w:rsidRPr="009F080D" w:rsidRDefault="00AB6F04" w:rsidP="00A22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73E20" w:rsidRDefault="005A0C46" w:rsidP="003541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GENERAL </w:t>
      </w:r>
    </w:p>
    <w:p w:rsidR="009C5C49" w:rsidRDefault="00717679" w:rsidP="003541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9">
        <w:rPr>
          <w:rFonts w:ascii="Times New Roman" w:hAnsi="Times New Roman"/>
          <w:sz w:val="24"/>
          <w:szCs w:val="24"/>
        </w:rPr>
        <w:tab/>
      </w:r>
      <w:r w:rsidR="005A0C46">
        <w:rPr>
          <w:rFonts w:ascii="Times New Roman" w:hAnsi="Times New Roman"/>
          <w:sz w:val="24"/>
          <w:szCs w:val="24"/>
        </w:rPr>
        <w:t>9</w:t>
      </w:r>
      <w:r w:rsidRPr="00717679">
        <w:rPr>
          <w:rFonts w:ascii="Times New Roman" w:hAnsi="Times New Roman"/>
          <w:sz w:val="24"/>
          <w:szCs w:val="24"/>
        </w:rPr>
        <w:t xml:space="preserve">.1 </w:t>
      </w:r>
      <w:r w:rsidR="00413464">
        <w:rPr>
          <w:rFonts w:ascii="Times New Roman" w:hAnsi="Times New Roman"/>
          <w:sz w:val="24"/>
          <w:szCs w:val="24"/>
        </w:rPr>
        <w:tab/>
        <w:t>PDS R&amp;D</w:t>
      </w:r>
    </w:p>
    <w:p w:rsidR="000E3118" w:rsidRDefault="005A0C4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C5C49">
        <w:rPr>
          <w:rFonts w:ascii="Times New Roman" w:hAnsi="Times New Roman"/>
          <w:sz w:val="24"/>
          <w:szCs w:val="24"/>
        </w:rPr>
        <w:t xml:space="preserve">.2 </w:t>
      </w:r>
    </w:p>
    <w:p w:rsidR="00C16015" w:rsidRDefault="00C16015" w:rsidP="00AB0D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679" w:rsidRPr="00717679" w:rsidRDefault="00717679" w:rsidP="001C2F60">
      <w:pPr>
        <w:spacing w:after="0" w:line="240" w:lineRule="auto"/>
        <w:jc w:val="both"/>
        <w:rPr>
          <w:rFonts w:ascii="Helv" w:hAnsi="Helv" w:cs="Helv"/>
          <w:color w:val="000000"/>
          <w:sz w:val="24"/>
          <w:szCs w:val="24"/>
          <w:lang w:val="en-ZA"/>
        </w:rPr>
      </w:pPr>
    </w:p>
    <w:sectPr w:rsidR="00717679" w:rsidRPr="00717679" w:rsidSect="00D940F7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260" w:right="810" w:bottom="1440" w:left="900" w:header="720" w:footer="170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03A" w:rsidRDefault="00F5303A" w:rsidP="00F246B6">
      <w:pPr>
        <w:spacing w:after="0" w:line="240" w:lineRule="auto"/>
      </w:pPr>
      <w:r>
        <w:separator/>
      </w:r>
    </w:p>
  </w:endnote>
  <w:endnote w:type="continuationSeparator" w:id="0">
    <w:p w:rsidR="00F5303A" w:rsidRDefault="00F5303A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20227"/>
      <w:docPartObj>
        <w:docPartGallery w:val="Page Numbers (Bottom of Page)"/>
        <w:docPartUnique/>
      </w:docPartObj>
    </w:sdtPr>
    <w:sdtEndPr/>
    <w:sdtContent>
      <w:p w:rsidR="00DA27DD" w:rsidRDefault="00AD0C0E">
        <w:pPr>
          <w:pStyle w:val="Footer"/>
          <w:jc w:val="right"/>
        </w:pPr>
        <w:r>
          <w:fldChar w:fldCharType="begin"/>
        </w:r>
        <w:r w:rsidR="00DA27DD">
          <w:instrText xml:space="preserve"> PAGE   \* MERGEFORMAT </w:instrText>
        </w:r>
        <w:r>
          <w:fldChar w:fldCharType="separate"/>
        </w:r>
        <w:r w:rsidR="00D81E0E">
          <w:rPr>
            <w:noProof/>
          </w:rPr>
          <w:t>2</w:t>
        </w:r>
        <w:r>
          <w:fldChar w:fldCharType="end"/>
        </w:r>
      </w:p>
    </w:sdtContent>
  </w:sdt>
  <w:p w:rsidR="00F246B6" w:rsidRDefault="00F246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CC57B3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1497F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484505</wp:posOffset>
              </wp:positionH>
              <wp:positionV relativeFrom="paragraph">
                <wp:posOffset>97155</wp:posOffset>
              </wp:positionV>
              <wp:extent cx="5629275" cy="789305"/>
              <wp:effectExtent l="0" t="1905" r="127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9275" cy="789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7988" w:rsidRPr="00F90CBC" w:rsidRDefault="00527988" w:rsidP="00F90CB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</w:pPr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 xml:space="preserve">COUNCIL OF THE CHAMBER: M </w:t>
                          </w:r>
                          <w:proofErr w:type="spellStart"/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>Teke</w:t>
                          </w:r>
                          <w:proofErr w:type="spellEnd"/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 xml:space="preserve"> (President), Ms KT </w:t>
                          </w:r>
                          <w:proofErr w:type="spellStart"/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>Kweyama</w:t>
                          </w:r>
                          <w:proofErr w:type="spellEnd"/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 xml:space="preserve"> (Vice President), G Briggs (Vice President),</w:t>
                          </w:r>
                        </w:p>
                        <w:p w:rsidR="00F90CBC" w:rsidRDefault="00F90CBC" w:rsidP="00F90CBC">
                          <w:pPr>
                            <w:pStyle w:val="NoSpacing"/>
                            <w:jc w:val="center"/>
                            <w:rPr>
                              <w:snapToGrid w:val="0"/>
                              <w:sz w:val="16"/>
                              <w:szCs w:val="16"/>
                            </w:rPr>
                          </w:pPr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M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Cutifani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JH Dreyer, N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Froneman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G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Gomwe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T Goodlace, C Griffith, MJ Houston,  B Magara, N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Mbazima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 X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Mkhwanazi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(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Dr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),</w:t>
                          </w:r>
                        </w:p>
                        <w:p w:rsidR="00F90CBC" w:rsidRDefault="00F90CBC" w:rsidP="00F90CBC">
                          <w:pPr>
                            <w:pStyle w:val="NoSpacing"/>
                            <w:jc w:val="center"/>
                            <w:rPr>
                              <w:snapToGrid w:val="0"/>
                              <w:sz w:val="16"/>
                              <w:szCs w:val="16"/>
                            </w:rPr>
                          </w:pPr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K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Moabelo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R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Moodley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 M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Mothoa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SA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Nkosi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M O’Hare,  B Petersen,  S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Phiri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 N Pienaar,  N Pretorius,  A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Sangqu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,</w:t>
                          </w:r>
                        </w:p>
                        <w:p w:rsidR="008E2199" w:rsidRPr="00F90CBC" w:rsidRDefault="00F90CBC" w:rsidP="00F90CBC">
                          <w:pPr>
                            <w:pStyle w:val="NoSpacing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en-ZA"/>
                            </w:rPr>
                          </w:pPr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MP Schmidt</w:t>
                          </w:r>
                          <w:proofErr w:type="gram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,  B</w:t>
                          </w:r>
                          <w:proofErr w:type="gram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Sibiya,  PW Steenkamp,  BR van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Rooyen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W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Uys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S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Venkatakrishnan</w:t>
                          </w:r>
                          <w:proofErr w:type="spellEnd"/>
                          <w:r w:rsidR="006F4114">
                            <w:rPr>
                              <w:snapToGrid w:val="0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38.15pt;margin-top:7.65pt;width:443.25pt;height:62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" filled="f" stroked="f">
              <v:textbox inset="1.44pt,1.44pt,1.44pt,1.44pt">
                <w:txbxContent>
                  <w:p w:rsidR="00527988" w:rsidRPr="00F90CBC" w:rsidRDefault="00527988" w:rsidP="00F90CB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</w:pPr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>COUNCIL OF THE CHAMBER: M Teke (President), Ms KT Kweyama (Vice President), G Briggs (Vice President),</w:t>
                    </w:r>
                  </w:p>
                  <w:p w:rsidR="00F90CBC" w:rsidRDefault="00F90CBC" w:rsidP="00F90CBC">
                    <w:pPr>
                      <w:pStyle w:val="NoSpacing"/>
                      <w:jc w:val="center"/>
                      <w:rPr>
                        <w:snapToGrid w:val="0"/>
                        <w:sz w:val="16"/>
                        <w:szCs w:val="16"/>
                      </w:rPr>
                    </w:pPr>
                    <w:r w:rsidRPr="00F90CBC">
                      <w:rPr>
                        <w:snapToGrid w:val="0"/>
                        <w:sz w:val="16"/>
                        <w:szCs w:val="16"/>
                      </w:rPr>
                      <w:t>M Cutifani, JH Dreyer, N Froneman, G Gomwe, T Goodlace, C Griffith, MJ Houston,  B Magara, N Mbazima,  X Mkhwanazi(Dr),</w:t>
                    </w:r>
                  </w:p>
                  <w:p w:rsidR="00F90CBC" w:rsidRDefault="00F90CBC" w:rsidP="00F90CBC">
                    <w:pPr>
                      <w:pStyle w:val="NoSpacing"/>
                      <w:jc w:val="center"/>
                      <w:rPr>
                        <w:snapToGrid w:val="0"/>
                        <w:sz w:val="16"/>
                        <w:szCs w:val="16"/>
                      </w:rPr>
                    </w:pPr>
                    <w:r w:rsidRPr="00F90CBC">
                      <w:rPr>
                        <w:snapToGrid w:val="0"/>
                        <w:sz w:val="16"/>
                        <w:szCs w:val="16"/>
                      </w:rPr>
                      <w:t>K Moabelo, R Moodley,  M Mothoa, SA Nkosi, M O’Hare,  B Petersen,  S Phiri,  N Pienaar,  N Pretorius,  A Sangqu,</w:t>
                    </w:r>
                  </w:p>
                  <w:p w:rsidR="008E2199" w:rsidRPr="00F90CBC" w:rsidRDefault="00F90CBC" w:rsidP="00F90CBC">
                    <w:pPr>
                      <w:pStyle w:val="NoSpacing"/>
                      <w:jc w:val="center"/>
                      <w:rPr>
                        <w:rFonts w:ascii="Arial" w:hAnsi="Arial" w:cs="Arial"/>
                        <w:sz w:val="16"/>
                        <w:szCs w:val="16"/>
                        <w:lang w:val="en-ZA"/>
                      </w:rPr>
                    </w:pPr>
                    <w:r w:rsidRPr="00F90CBC">
                      <w:rPr>
                        <w:snapToGrid w:val="0"/>
                        <w:sz w:val="16"/>
                        <w:szCs w:val="16"/>
                      </w:rPr>
                      <w:t>MP Schmidt,  B Sibiya,  PW Steenkamp,  BR van Rooyen, W Uys, S Venkatakrishnan</w:t>
                    </w:r>
                    <w:r w:rsidR="006F4114">
                      <w:rPr>
                        <w:snapToGrid w:val="0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03A" w:rsidRDefault="00F5303A" w:rsidP="00F246B6">
      <w:pPr>
        <w:spacing w:after="0" w:line="240" w:lineRule="auto"/>
      </w:pPr>
      <w:r>
        <w:separator/>
      </w:r>
    </w:p>
  </w:footnote>
  <w:footnote w:type="continuationSeparator" w:id="0">
    <w:p w:rsidR="00F5303A" w:rsidRDefault="00F5303A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21497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139700</wp:posOffset>
              </wp:positionH>
              <wp:positionV relativeFrom="paragraph">
                <wp:posOffset>742950</wp:posOffset>
              </wp:positionV>
              <wp:extent cx="1257300" cy="742950"/>
              <wp:effectExtent l="0" t="0" r="3175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199" w:rsidRPr="00090DFA" w:rsidRDefault="008E2199" w:rsidP="00090DFA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5 </w:t>
                          </w:r>
                          <w:proofErr w:type="spellStart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Hollard</w:t>
                          </w:r>
                          <w:proofErr w:type="spellEnd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Street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Johannesburg 2001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PO Box 61809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Marshalltown 2107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pt;margin-top:58.5pt;width:99pt;height:58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" filled="f" stroked="f">
              <v:textbox inset="1.44pt,1.44pt,1.44pt,1.44pt">
                <w:txbxContent>
                  <w:p w:rsidR="008E2199" w:rsidRPr="00090DFA" w:rsidRDefault="008E2199" w:rsidP="00090DFA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5 Hollard Street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Johannesburg 2001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PO Box 61809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Marshalltown 2107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3343275</wp:posOffset>
              </wp:positionH>
              <wp:positionV relativeFrom="paragraph">
                <wp:posOffset>742950</wp:posOffset>
              </wp:positionV>
              <wp:extent cx="3114675" cy="771525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48F" w:rsidRPr="00090DFA" w:rsidRDefault="008E2199" w:rsidP="00090DF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Telephone: (011) 498-7100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Telefax: (011) 834 1884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Web: 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http://www.chamberofmines.org.za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E-mail:  info@chamberofmines.org.za</w:t>
                          </w:r>
                        </w:p>
                        <w:p w:rsidR="008E2199" w:rsidRPr="00741EA1" w:rsidRDefault="008E2199" w:rsidP="008E2199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7" type="#_x0000_t202" style="position:absolute;margin-left:263.25pt;margin-top:58.5pt;width:245.25pt;height:6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" filled="f" stroked="f">
              <v:textbox inset="1.44pt,1.44pt,1.44pt,1.44pt">
                <w:txbxContent>
                  <w:p w:rsidR="004C348F" w:rsidRPr="00090DFA" w:rsidRDefault="008E2199" w:rsidP="00090DF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Telephone: (011) 498-7100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Telefax: (011) 834 1884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Web: 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http://www.chamberofmines.org.za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E-mail:  info@chamberofmines.org.za</w:t>
                    </w:r>
                  </w:p>
                  <w:p w:rsidR="008E2199" w:rsidRPr="00741EA1" w:rsidRDefault="008E2199" w:rsidP="008E2199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CC57B3"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4D13AB3"/>
    <w:multiLevelType w:val="multilevel"/>
    <w:tmpl w:val="DA7C7B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)"/>
      <w:lvlJc w:val="left"/>
      <w:pPr>
        <w:ind w:left="1080" w:hanging="360"/>
      </w:pPr>
      <w:rPr>
        <w:rFonts w:hint="default"/>
        <w:i w:val="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0B612DD"/>
    <w:multiLevelType w:val="hybridMultilevel"/>
    <w:tmpl w:val="CC4E58EE"/>
    <w:lvl w:ilvl="0" w:tplc="4F34043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8767B"/>
    <w:multiLevelType w:val="hybridMultilevel"/>
    <w:tmpl w:val="6B8095E0"/>
    <w:lvl w:ilvl="0" w:tplc="3B544F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010BB"/>
    <w:multiLevelType w:val="hybridMultilevel"/>
    <w:tmpl w:val="0750C222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004F7"/>
    <w:rsid w:val="00010E5D"/>
    <w:rsid w:val="00014076"/>
    <w:rsid w:val="00015F11"/>
    <w:rsid w:val="00040F4D"/>
    <w:rsid w:val="00045702"/>
    <w:rsid w:val="00052CD0"/>
    <w:rsid w:val="00085189"/>
    <w:rsid w:val="00090DFA"/>
    <w:rsid w:val="00095A79"/>
    <w:rsid w:val="00096D30"/>
    <w:rsid w:val="000A0050"/>
    <w:rsid w:val="000B2DEB"/>
    <w:rsid w:val="000B4EA3"/>
    <w:rsid w:val="000C03F9"/>
    <w:rsid w:val="000E0830"/>
    <w:rsid w:val="000E3118"/>
    <w:rsid w:val="000E384D"/>
    <w:rsid w:val="000F4F9D"/>
    <w:rsid w:val="000F56DD"/>
    <w:rsid w:val="001013C2"/>
    <w:rsid w:val="00107D6C"/>
    <w:rsid w:val="0013341E"/>
    <w:rsid w:val="001450F3"/>
    <w:rsid w:val="0014544B"/>
    <w:rsid w:val="00145BF9"/>
    <w:rsid w:val="00145DE5"/>
    <w:rsid w:val="00154C77"/>
    <w:rsid w:val="00156BFE"/>
    <w:rsid w:val="00167007"/>
    <w:rsid w:val="00170E98"/>
    <w:rsid w:val="00173CBB"/>
    <w:rsid w:val="001744C8"/>
    <w:rsid w:val="001804B4"/>
    <w:rsid w:val="001B54A3"/>
    <w:rsid w:val="001C159C"/>
    <w:rsid w:val="001C2F60"/>
    <w:rsid w:val="001C35D8"/>
    <w:rsid w:val="001D369B"/>
    <w:rsid w:val="001E7CCE"/>
    <w:rsid w:val="00205476"/>
    <w:rsid w:val="002064B2"/>
    <w:rsid w:val="0021497F"/>
    <w:rsid w:val="00222E19"/>
    <w:rsid w:val="002565A1"/>
    <w:rsid w:val="00257614"/>
    <w:rsid w:val="00273E20"/>
    <w:rsid w:val="002779FC"/>
    <w:rsid w:val="0028588A"/>
    <w:rsid w:val="002A21F7"/>
    <w:rsid w:val="002A7BB3"/>
    <w:rsid w:val="002C2C74"/>
    <w:rsid w:val="002E4EE4"/>
    <w:rsid w:val="00302AF7"/>
    <w:rsid w:val="00320D4C"/>
    <w:rsid w:val="00330D6B"/>
    <w:rsid w:val="00337828"/>
    <w:rsid w:val="00353D32"/>
    <w:rsid w:val="00354174"/>
    <w:rsid w:val="0036312A"/>
    <w:rsid w:val="00384581"/>
    <w:rsid w:val="00384899"/>
    <w:rsid w:val="00390D9B"/>
    <w:rsid w:val="003938E9"/>
    <w:rsid w:val="003A4BC9"/>
    <w:rsid w:val="003B0857"/>
    <w:rsid w:val="003D4692"/>
    <w:rsid w:val="003E2B89"/>
    <w:rsid w:val="00410786"/>
    <w:rsid w:val="00413464"/>
    <w:rsid w:val="00413BFA"/>
    <w:rsid w:val="00416136"/>
    <w:rsid w:val="00426CBE"/>
    <w:rsid w:val="004608A4"/>
    <w:rsid w:val="00464B76"/>
    <w:rsid w:val="00467253"/>
    <w:rsid w:val="0047714C"/>
    <w:rsid w:val="00485ABB"/>
    <w:rsid w:val="004A1CFA"/>
    <w:rsid w:val="004A230A"/>
    <w:rsid w:val="004C0BE1"/>
    <w:rsid w:val="004C348F"/>
    <w:rsid w:val="004D6ED2"/>
    <w:rsid w:val="005126F4"/>
    <w:rsid w:val="00514697"/>
    <w:rsid w:val="00516C56"/>
    <w:rsid w:val="00527988"/>
    <w:rsid w:val="005306ED"/>
    <w:rsid w:val="005352CE"/>
    <w:rsid w:val="005363BE"/>
    <w:rsid w:val="00540721"/>
    <w:rsid w:val="00544335"/>
    <w:rsid w:val="00570599"/>
    <w:rsid w:val="00580674"/>
    <w:rsid w:val="00581A16"/>
    <w:rsid w:val="00586C78"/>
    <w:rsid w:val="00594724"/>
    <w:rsid w:val="005A0C46"/>
    <w:rsid w:val="005A50E6"/>
    <w:rsid w:val="005A6B57"/>
    <w:rsid w:val="005B1989"/>
    <w:rsid w:val="005B7238"/>
    <w:rsid w:val="005C3363"/>
    <w:rsid w:val="00637E9F"/>
    <w:rsid w:val="00660D4C"/>
    <w:rsid w:val="00667DF3"/>
    <w:rsid w:val="00677BBF"/>
    <w:rsid w:val="006A6FA3"/>
    <w:rsid w:val="006C2F7A"/>
    <w:rsid w:val="006C50F2"/>
    <w:rsid w:val="006D1E51"/>
    <w:rsid w:val="006D200E"/>
    <w:rsid w:val="006E67AC"/>
    <w:rsid w:val="006F4114"/>
    <w:rsid w:val="006F7ECB"/>
    <w:rsid w:val="0070201E"/>
    <w:rsid w:val="00717679"/>
    <w:rsid w:val="00741EA1"/>
    <w:rsid w:val="00750561"/>
    <w:rsid w:val="007716C2"/>
    <w:rsid w:val="00773519"/>
    <w:rsid w:val="00775EB4"/>
    <w:rsid w:val="007A57F5"/>
    <w:rsid w:val="007B2753"/>
    <w:rsid w:val="007B6187"/>
    <w:rsid w:val="007B79C2"/>
    <w:rsid w:val="007D48C9"/>
    <w:rsid w:val="007F1650"/>
    <w:rsid w:val="007F4583"/>
    <w:rsid w:val="007F4684"/>
    <w:rsid w:val="00800D15"/>
    <w:rsid w:val="008079C5"/>
    <w:rsid w:val="00821723"/>
    <w:rsid w:val="00841C9F"/>
    <w:rsid w:val="00851FC6"/>
    <w:rsid w:val="00852B81"/>
    <w:rsid w:val="00862806"/>
    <w:rsid w:val="008A7D00"/>
    <w:rsid w:val="008B7CC7"/>
    <w:rsid w:val="008E2199"/>
    <w:rsid w:val="008E4CEB"/>
    <w:rsid w:val="008F5C90"/>
    <w:rsid w:val="008F7EBA"/>
    <w:rsid w:val="00900B70"/>
    <w:rsid w:val="00901026"/>
    <w:rsid w:val="00901102"/>
    <w:rsid w:val="009019F7"/>
    <w:rsid w:val="00903C4A"/>
    <w:rsid w:val="00905C54"/>
    <w:rsid w:val="009146B0"/>
    <w:rsid w:val="009233E2"/>
    <w:rsid w:val="00925590"/>
    <w:rsid w:val="009301AB"/>
    <w:rsid w:val="00930EB9"/>
    <w:rsid w:val="0093279A"/>
    <w:rsid w:val="00937003"/>
    <w:rsid w:val="009466B3"/>
    <w:rsid w:val="00951496"/>
    <w:rsid w:val="009557D8"/>
    <w:rsid w:val="00967CF3"/>
    <w:rsid w:val="0097409C"/>
    <w:rsid w:val="0097650E"/>
    <w:rsid w:val="00981769"/>
    <w:rsid w:val="00985ECB"/>
    <w:rsid w:val="009A3665"/>
    <w:rsid w:val="009A4829"/>
    <w:rsid w:val="009B1D6F"/>
    <w:rsid w:val="009B4B43"/>
    <w:rsid w:val="009B52EA"/>
    <w:rsid w:val="009B7CEC"/>
    <w:rsid w:val="009C4EB0"/>
    <w:rsid w:val="009C5C49"/>
    <w:rsid w:val="009C7FED"/>
    <w:rsid w:val="009E2B55"/>
    <w:rsid w:val="009E6C91"/>
    <w:rsid w:val="009E6FB2"/>
    <w:rsid w:val="009F080D"/>
    <w:rsid w:val="009F21DB"/>
    <w:rsid w:val="009F505F"/>
    <w:rsid w:val="009F526B"/>
    <w:rsid w:val="00A01CE5"/>
    <w:rsid w:val="00A178E5"/>
    <w:rsid w:val="00A21AEB"/>
    <w:rsid w:val="00A221EA"/>
    <w:rsid w:val="00A22379"/>
    <w:rsid w:val="00A25634"/>
    <w:rsid w:val="00A30B3B"/>
    <w:rsid w:val="00A37FF0"/>
    <w:rsid w:val="00A457AA"/>
    <w:rsid w:val="00A67A3D"/>
    <w:rsid w:val="00A732F8"/>
    <w:rsid w:val="00A77C43"/>
    <w:rsid w:val="00A81EFF"/>
    <w:rsid w:val="00A93866"/>
    <w:rsid w:val="00AB0D90"/>
    <w:rsid w:val="00AB6F04"/>
    <w:rsid w:val="00AC6754"/>
    <w:rsid w:val="00AD0C0E"/>
    <w:rsid w:val="00B02DB9"/>
    <w:rsid w:val="00B07715"/>
    <w:rsid w:val="00B25557"/>
    <w:rsid w:val="00B36275"/>
    <w:rsid w:val="00B43B00"/>
    <w:rsid w:val="00B44FCC"/>
    <w:rsid w:val="00B52BB9"/>
    <w:rsid w:val="00B62E79"/>
    <w:rsid w:val="00B655B9"/>
    <w:rsid w:val="00B95C3B"/>
    <w:rsid w:val="00BA1F2E"/>
    <w:rsid w:val="00BB60E5"/>
    <w:rsid w:val="00BC5BF8"/>
    <w:rsid w:val="00BD1952"/>
    <w:rsid w:val="00BD52FF"/>
    <w:rsid w:val="00BF2921"/>
    <w:rsid w:val="00BF5ED2"/>
    <w:rsid w:val="00C01055"/>
    <w:rsid w:val="00C131E6"/>
    <w:rsid w:val="00C16015"/>
    <w:rsid w:val="00C618B2"/>
    <w:rsid w:val="00C81D50"/>
    <w:rsid w:val="00C84135"/>
    <w:rsid w:val="00C87E01"/>
    <w:rsid w:val="00CB7162"/>
    <w:rsid w:val="00CC5208"/>
    <w:rsid w:val="00CC57B3"/>
    <w:rsid w:val="00CC5851"/>
    <w:rsid w:val="00CF0548"/>
    <w:rsid w:val="00CF3D09"/>
    <w:rsid w:val="00D11D35"/>
    <w:rsid w:val="00D12B07"/>
    <w:rsid w:val="00D25BDB"/>
    <w:rsid w:val="00D2751D"/>
    <w:rsid w:val="00D567D0"/>
    <w:rsid w:val="00D60861"/>
    <w:rsid w:val="00D6112D"/>
    <w:rsid w:val="00D620A1"/>
    <w:rsid w:val="00D807E8"/>
    <w:rsid w:val="00D81E0E"/>
    <w:rsid w:val="00D8291D"/>
    <w:rsid w:val="00D86D6A"/>
    <w:rsid w:val="00D940F7"/>
    <w:rsid w:val="00D9455B"/>
    <w:rsid w:val="00DA27DD"/>
    <w:rsid w:val="00DE2851"/>
    <w:rsid w:val="00E0162F"/>
    <w:rsid w:val="00E1008E"/>
    <w:rsid w:val="00E326E3"/>
    <w:rsid w:val="00E3703A"/>
    <w:rsid w:val="00E407E5"/>
    <w:rsid w:val="00E5165C"/>
    <w:rsid w:val="00E522A1"/>
    <w:rsid w:val="00E67550"/>
    <w:rsid w:val="00E76710"/>
    <w:rsid w:val="00E7713F"/>
    <w:rsid w:val="00E86BB6"/>
    <w:rsid w:val="00E873C1"/>
    <w:rsid w:val="00EA4912"/>
    <w:rsid w:val="00EB02A9"/>
    <w:rsid w:val="00ED4B3C"/>
    <w:rsid w:val="00EE213B"/>
    <w:rsid w:val="00F076CD"/>
    <w:rsid w:val="00F246B6"/>
    <w:rsid w:val="00F26FC6"/>
    <w:rsid w:val="00F352BD"/>
    <w:rsid w:val="00F5303A"/>
    <w:rsid w:val="00F56A2F"/>
    <w:rsid w:val="00F76ED3"/>
    <w:rsid w:val="00F90CBC"/>
    <w:rsid w:val="00F921F6"/>
    <w:rsid w:val="00F95543"/>
    <w:rsid w:val="00FB1481"/>
    <w:rsid w:val="00FB2BE3"/>
    <w:rsid w:val="00FB6F81"/>
    <w:rsid w:val="00FC144F"/>
    <w:rsid w:val="00FC3B6B"/>
    <w:rsid w:val="00FD53C8"/>
    <w:rsid w:val="00FD699A"/>
    <w:rsid w:val="00FE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271642-03E6-4CAB-8877-CF9B4663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740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97409C"/>
    <w:pPr>
      <w:tabs>
        <w:tab w:val="left" w:pos="142"/>
      </w:tabs>
      <w:spacing w:after="0" w:line="240" w:lineRule="auto"/>
      <w:ind w:left="709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97409C"/>
    <w:rPr>
      <w:rFonts w:ascii="Times New Roman" w:eastAsia="Times New Roman" w:hAnsi="Times New Roman"/>
      <w:sz w:val="24"/>
      <w:lang w:val="en-GB"/>
    </w:rPr>
  </w:style>
  <w:style w:type="table" w:styleId="TableGrid">
    <w:name w:val="Table Grid"/>
    <w:basedOn w:val="TableNormal"/>
    <w:uiPriority w:val="59"/>
    <w:rsid w:val="001C35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Concours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28900-6ED3-43BD-924B-F927CC100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9</cp:revision>
  <cp:lastPrinted>2015-05-14T08:52:00Z</cp:lastPrinted>
  <dcterms:created xsi:type="dcterms:W3CDTF">2015-05-14T07:56:00Z</dcterms:created>
  <dcterms:modified xsi:type="dcterms:W3CDTF">2015-05-18T11:16:00Z</dcterms:modified>
</cp:coreProperties>
</file>