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440" w:type="dxa"/>
        <w:tblInd w:w="-972" w:type="dxa"/>
        <w:tblLayout w:type="fixed"/>
        <w:tblLook w:val="01E0"/>
      </w:tblPr>
      <w:tblGrid>
        <w:gridCol w:w="1980"/>
        <w:gridCol w:w="8460"/>
      </w:tblGrid>
      <w:tr w:rsidR="00405F06" w:rsidTr="006C0AB1">
        <w:tc>
          <w:tcPr>
            <w:tcW w:w="10440" w:type="dxa"/>
            <w:gridSpan w:val="2"/>
          </w:tcPr>
          <w:p w:rsidR="00405F06" w:rsidRPr="00F81AED" w:rsidRDefault="00405F06" w:rsidP="00091B0A">
            <w:pPr>
              <w:jc w:val="center"/>
              <w:rPr>
                <w:b/>
                <w:sz w:val="32"/>
                <w:szCs w:val="32"/>
              </w:rPr>
            </w:pPr>
            <w:r w:rsidRPr="00F81AED">
              <w:rPr>
                <w:b/>
                <w:sz w:val="32"/>
                <w:szCs w:val="32"/>
              </w:rPr>
              <w:t>Repor</w:t>
            </w:r>
            <w:r w:rsidR="00534A87" w:rsidRPr="00F81AED">
              <w:rPr>
                <w:b/>
                <w:sz w:val="32"/>
                <w:szCs w:val="32"/>
              </w:rPr>
              <w:t xml:space="preserve">t for March 2012: Jose de Beer </w:t>
            </w:r>
          </w:p>
        </w:tc>
      </w:tr>
      <w:tr w:rsidR="00EE4933" w:rsidRPr="00F81AED" w:rsidTr="006C0AB1">
        <w:tc>
          <w:tcPr>
            <w:tcW w:w="1980" w:type="dxa"/>
          </w:tcPr>
          <w:p w:rsidR="00EE4933" w:rsidRPr="006D5B17" w:rsidRDefault="00896251" w:rsidP="006C0AB1">
            <w:pPr>
              <w:pStyle w:val="ListParagraph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Name of Leading Practice</w:t>
            </w:r>
          </w:p>
        </w:tc>
        <w:tc>
          <w:tcPr>
            <w:tcW w:w="8460" w:type="dxa"/>
          </w:tcPr>
          <w:p w:rsidR="00562080" w:rsidRPr="00F81AED" w:rsidRDefault="00562080" w:rsidP="00FE2A6F">
            <w:pPr>
              <w:jc w:val="center"/>
              <w:rPr>
                <w:b/>
                <w:sz w:val="22"/>
                <w:szCs w:val="22"/>
              </w:rPr>
            </w:pPr>
          </w:p>
          <w:p w:rsidR="00EE4933" w:rsidRPr="00F81AED" w:rsidRDefault="00896251" w:rsidP="00FE2A6F">
            <w:pPr>
              <w:jc w:val="center"/>
              <w:rPr>
                <w:b/>
                <w:sz w:val="32"/>
                <w:szCs w:val="32"/>
              </w:rPr>
            </w:pPr>
            <w:r w:rsidRPr="00F81AED">
              <w:rPr>
                <w:b/>
                <w:sz w:val="32"/>
                <w:szCs w:val="32"/>
              </w:rPr>
              <w:t>Hearing Protection Device</w:t>
            </w:r>
            <w:r w:rsidR="00FE2A6F" w:rsidRPr="00F81AED">
              <w:rPr>
                <w:b/>
                <w:sz w:val="32"/>
                <w:szCs w:val="32"/>
              </w:rPr>
              <w:t xml:space="preserve"> </w:t>
            </w:r>
            <w:r w:rsidR="00D60859" w:rsidRPr="00F81AED">
              <w:rPr>
                <w:b/>
                <w:sz w:val="32"/>
                <w:szCs w:val="32"/>
              </w:rPr>
              <w:t>HPD_TAS_Tool</w:t>
            </w:r>
          </w:p>
        </w:tc>
      </w:tr>
      <w:tr w:rsidR="00EE4933" w:rsidRPr="00F81AED" w:rsidTr="006C0AB1">
        <w:tc>
          <w:tcPr>
            <w:tcW w:w="1980" w:type="dxa"/>
          </w:tcPr>
          <w:p w:rsidR="00EE4933" w:rsidRPr="006D5B17" w:rsidRDefault="00896251" w:rsidP="006C0AB1">
            <w:pPr>
              <w:pStyle w:val="ListParagraph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Progress to date</w:t>
            </w:r>
          </w:p>
          <w:p w:rsidR="00896251" w:rsidRPr="006D5B17" w:rsidRDefault="00896251" w:rsidP="006C0AB1">
            <w:pPr>
              <w:rPr>
                <w:b/>
                <w:sz w:val="22"/>
                <w:szCs w:val="22"/>
              </w:rPr>
            </w:pPr>
          </w:p>
        </w:tc>
        <w:tc>
          <w:tcPr>
            <w:tcW w:w="8460" w:type="dxa"/>
          </w:tcPr>
          <w:p w:rsidR="00221475" w:rsidRPr="006D5B17" w:rsidRDefault="00405F06" w:rsidP="00221475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 xml:space="preserve">About 160 DVD’s CD were distributed </w:t>
            </w:r>
            <w:r w:rsidR="00221475" w:rsidRPr="006D5B17">
              <w:rPr>
                <w:sz w:val="22"/>
                <w:szCs w:val="22"/>
              </w:rPr>
              <w:t xml:space="preserve">to date </w:t>
            </w:r>
            <w:r w:rsidRPr="006D5B17">
              <w:rPr>
                <w:sz w:val="22"/>
                <w:szCs w:val="22"/>
              </w:rPr>
              <w:t xml:space="preserve">since the </w:t>
            </w:r>
            <w:r w:rsidR="00D60859" w:rsidRPr="006D5B17">
              <w:rPr>
                <w:sz w:val="22"/>
                <w:szCs w:val="22"/>
              </w:rPr>
              <w:t>HPD_TAS_Tool</w:t>
            </w:r>
            <w:r w:rsidRPr="006D5B17">
              <w:rPr>
                <w:sz w:val="22"/>
                <w:szCs w:val="22"/>
              </w:rPr>
              <w:t xml:space="preserve"> was established</w:t>
            </w:r>
            <w:proofErr w:type="gramStart"/>
            <w:r w:rsidRPr="006D5B17">
              <w:rPr>
                <w:sz w:val="22"/>
                <w:szCs w:val="22"/>
              </w:rPr>
              <w:t>.</w:t>
            </w:r>
            <w:r w:rsidR="00534A87" w:rsidRPr="006D5B17">
              <w:rPr>
                <w:sz w:val="22"/>
                <w:szCs w:val="22"/>
              </w:rPr>
              <w:t>(</w:t>
            </w:r>
            <w:proofErr w:type="gramEnd"/>
            <w:r w:rsidR="00534A87" w:rsidRPr="006D5B17">
              <w:rPr>
                <w:sz w:val="22"/>
                <w:szCs w:val="22"/>
              </w:rPr>
              <w:t>DC)</w:t>
            </w:r>
            <w:r w:rsidR="00F34CD6" w:rsidRPr="006D5B17">
              <w:rPr>
                <w:sz w:val="22"/>
                <w:szCs w:val="22"/>
              </w:rPr>
              <w:t>.</w:t>
            </w:r>
            <w:r w:rsidR="004E016B" w:rsidRPr="006D5B17">
              <w:rPr>
                <w:sz w:val="22"/>
                <w:szCs w:val="22"/>
              </w:rPr>
              <w:t xml:space="preserve"> </w:t>
            </w:r>
            <w:r w:rsidR="00221475" w:rsidRPr="006D5B17">
              <w:rPr>
                <w:sz w:val="22"/>
                <w:szCs w:val="22"/>
              </w:rPr>
              <w:t xml:space="preserve"> </w:t>
            </w:r>
          </w:p>
          <w:p w:rsidR="004E016B" w:rsidRPr="006D5B17" w:rsidRDefault="00221475" w:rsidP="00221475">
            <w:pPr>
              <w:pStyle w:val="ListParagraph"/>
              <w:numPr>
                <w:ilvl w:val="0"/>
                <w:numId w:val="5"/>
              </w:numPr>
            </w:pPr>
            <w:r w:rsidRPr="006D5B17">
              <w:rPr>
                <w:sz w:val="22"/>
                <w:szCs w:val="22"/>
              </w:rPr>
              <w:t>March 2012 - 4 DVD’s/CD’s were distributed to Anglo and PPC</w:t>
            </w:r>
            <w:r w:rsidR="00562080" w:rsidRPr="006D5B17">
              <w:rPr>
                <w:sz w:val="22"/>
                <w:szCs w:val="22"/>
              </w:rPr>
              <w:t>.</w:t>
            </w:r>
            <w:r w:rsidRPr="006D5B17">
              <w:t xml:space="preserve"> </w:t>
            </w:r>
          </w:p>
        </w:tc>
      </w:tr>
      <w:tr w:rsidR="00EE4933" w:rsidRPr="00F81AED" w:rsidTr="006C0AB1">
        <w:tc>
          <w:tcPr>
            <w:tcW w:w="1980" w:type="dxa"/>
          </w:tcPr>
          <w:p w:rsidR="00896251" w:rsidRPr="006D5B17" w:rsidRDefault="00EE4933" w:rsidP="006C0AB1">
            <w:pPr>
              <w:pStyle w:val="ListParagraph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Meetings attended</w:t>
            </w:r>
          </w:p>
          <w:p w:rsidR="00896251" w:rsidRPr="006D5B17" w:rsidRDefault="00896251" w:rsidP="006C0AB1">
            <w:pPr>
              <w:rPr>
                <w:b/>
                <w:sz w:val="22"/>
                <w:szCs w:val="22"/>
              </w:rPr>
            </w:pPr>
          </w:p>
        </w:tc>
        <w:tc>
          <w:tcPr>
            <w:tcW w:w="8460" w:type="dxa"/>
          </w:tcPr>
          <w:p w:rsidR="004B5B74" w:rsidRPr="006D5B17" w:rsidRDefault="00534A87" w:rsidP="004E59E3">
            <w:p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 xml:space="preserve">2 March 2012 - </w:t>
            </w:r>
            <w:proofErr w:type="gramStart"/>
            <w:r w:rsidR="004E59E3" w:rsidRPr="006D5B17">
              <w:rPr>
                <w:sz w:val="22"/>
                <w:szCs w:val="22"/>
              </w:rPr>
              <w:t>Mosh</w:t>
            </w:r>
            <w:proofErr w:type="gramEnd"/>
            <w:r w:rsidR="004E59E3" w:rsidRPr="006D5B17">
              <w:rPr>
                <w:sz w:val="22"/>
                <w:szCs w:val="22"/>
              </w:rPr>
              <w:t xml:space="preserve"> 2</w:t>
            </w:r>
            <w:r w:rsidR="004E59E3" w:rsidRPr="006D5B17">
              <w:rPr>
                <w:sz w:val="22"/>
                <w:szCs w:val="22"/>
                <w:vertAlign w:val="superscript"/>
              </w:rPr>
              <w:t>nd</w:t>
            </w:r>
            <w:r w:rsidR="004E59E3" w:rsidRPr="006D5B17">
              <w:rPr>
                <w:sz w:val="22"/>
                <w:szCs w:val="22"/>
              </w:rPr>
              <w:t xml:space="preserve"> Annual Review </w:t>
            </w:r>
            <w:r w:rsidR="00C22699" w:rsidRPr="006D5B17">
              <w:rPr>
                <w:sz w:val="22"/>
                <w:szCs w:val="22"/>
              </w:rPr>
              <w:t>-</w:t>
            </w:r>
            <w:r w:rsidR="00F34CD6" w:rsidRPr="006D5B17">
              <w:rPr>
                <w:sz w:val="22"/>
                <w:szCs w:val="22"/>
              </w:rPr>
              <w:t xml:space="preserve"> </w:t>
            </w:r>
            <w:r w:rsidR="00C22699" w:rsidRPr="006D5B17">
              <w:rPr>
                <w:sz w:val="22"/>
                <w:szCs w:val="22"/>
              </w:rPr>
              <w:t>COM</w:t>
            </w:r>
            <w:r w:rsidR="00562080" w:rsidRPr="006D5B17">
              <w:rPr>
                <w:sz w:val="22"/>
                <w:szCs w:val="22"/>
              </w:rPr>
              <w:t>.</w:t>
            </w:r>
          </w:p>
          <w:p w:rsidR="004E59E3" w:rsidRPr="006D5B17" w:rsidRDefault="00F34CD6" w:rsidP="004E59E3">
            <w:p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 xml:space="preserve">9 March 2012 - </w:t>
            </w:r>
            <w:r w:rsidR="004E59E3" w:rsidRPr="006D5B17">
              <w:rPr>
                <w:sz w:val="22"/>
                <w:szCs w:val="22"/>
              </w:rPr>
              <w:t xml:space="preserve">Noise Adoption team meeting </w:t>
            </w:r>
            <w:r w:rsidRPr="006D5B17">
              <w:rPr>
                <w:sz w:val="22"/>
                <w:szCs w:val="22"/>
              </w:rPr>
              <w:t>- COM.</w:t>
            </w:r>
          </w:p>
          <w:p w:rsidR="00C22699" w:rsidRPr="006D5B17" w:rsidRDefault="00F34CD6" w:rsidP="00F34CD6">
            <w:p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>15 March 2012 -  Mosh monthly meeting - COM.</w:t>
            </w:r>
            <w:r w:rsidR="00C22699" w:rsidRPr="006D5B17">
              <w:rPr>
                <w:sz w:val="22"/>
                <w:szCs w:val="22"/>
              </w:rPr>
              <w:t xml:space="preserve"> </w:t>
            </w:r>
          </w:p>
        </w:tc>
      </w:tr>
      <w:tr w:rsidR="00EE4933" w:rsidRPr="00F81AED" w:rsidTr="006C0AB1">
        <w:tc>
          <w:tcPr>
            <w:tcW w:w="1980" w:type="dxa"/>
          </w:tcPr>
          <w:p w:rsidR="00EE4933" w:rsidRPr="006D5B17" w:rsidRDefault="00EE4933" w:rsidP="006C0AB1">
            <w:pPr>
              <w:pStyle w:val="ListParagraph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Other interactions</w:t>
            </w:r>
            <w:r w:rsidR="00405F06" w:rsidRPr="006D5B17">
              <w:rPr>
                <w:b/>
                <w:sz w:val="22"/>
                <w:szCs w:val="22"/>
              </w:rPr>
              <w:t xml:space="preserve"> / </w:t>
            </w:r>
            <w:r w:rsidR="00896251" w:rsidRPr="006D5B17">
              <w:rPr>
                <w:b/>
                <w:sz w:val="22"/>
                <w:szCs w:val="22"/>
              </w:rPr>
              <w:t>A</w:t>
            </w:r>
            <w:r w:rsidR="00747602" w:rsidRPr="006D5B17">
              <w:rPr>
                <w:b/>
                <w:sz w:val="22"/>
                <w:szCs w:val="22"/>
              </w:rPr>
              <w:t>ctivities</w:t>
            </w:r>
          </w:p>
          <w:p w:rsidR="00896251" w:rsidRPr="006D5B17" w:rsidRDefault="00896251" w:rsidP="006C0AB1">
            <w:pPr>
              <w:rPr>
                <w:b/>
                <w:sz w:val="22"/>
                <w:szCs w:val="22"/>
              </w:rPr>
            </w:pPr>
          </w:p>
        </w:tc>
        <w:tc>
          <w:tcPr>
            <w:tcW w:w="8460" w:type="dxa"/>
          </w:tcPr>
          <w:p w:rsidR="00E0780E" w:rsidRPr="006D5B17" w:rsidRDefault="00E0780E" w:rsidP="00221475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 xml:space="preserve">1March 2012 </w:t>
            </w:r>
            <w:r w:rsidR="00221475" w:rsidRPr="006D5B17">
              <w:rPr>
                <w:sz w:val="22"/>
                <w:szCs w:val="22"/>
              </w:rPr>
              <w:t xml:space="preserve">- </w:t>
            </w:r>
            <w:r w:rsidRPr="006D5B17">
              <w:rPr>
                <w:sz w:val="22"/>
                <w:szCs w:val="22"/>
              </w:rPr>
              <w:t xml:space="preserve">Netting and Bolting </w:t>
            </w:r>
            <w:proofErr w:type="spellStart"/>
            <w:r w:rsidRPr="006D5B17">
              <w:rPr>
                <w:sz w:val="22"/>
                <w:szCs w:val="22"/>
              </w:rPr>
              <w:t>Copa</w:t>
            </w:r>
            <w:proofErr w:type="spellEnd"/>
            <w:r w:rsidRPr="006D5B17">
              <w:rPr>
                <w:sz w:val="22"/>
                <w:szCs w:val="22"/>
              </w:rPr>
              <w:t xml:space="preserve"> meeting</w:t>
            </w:r>
            <w:r w:rsidR="00562080" w:rsidRPr="006D5B17">
              <w:rPr>
                <w:sz w:val="22"/>
                <w:szCs w:val="22"/>
              </w:rPr>
              <w:t xml:space="preserve"> -</w:t>
            </w:r>
            <w:r w:rsidRPr="006D5B17">
              <w:rPr>
                <w:sz w:val="22"/>
                <w:szCs w:val="22"/>
              </w:rPr>
              <w:t xml:space="preserve"> Gold Fie</w:t>
            </w:r>
            <w:r w:rsidR="00562080" w:rsidRPr="006D5B17">
              <w:rPr>
                <w:sz w:val="22"/>
                <w:szCs w:val="22"/>
              </w:rPr>
              <w:t>l</w:t>
            </w:r>
            <w:r w:rsidRPr="006D5B17">
              <w:rPr>
                <w:sz w:val="22"/>
                <w:szCs w:val="22"/>
              </w:rPr>
              <w:t>ds Academy</w:t>
            </w:r>
            <w:r w:rsidR="00F34CD6" w:rsidRPr="006D5B17">
              <w:rPr>
                <w:sz w:val="22"/>
                <w:szCs w:val="22"/>
              </w:rPr>
              <w:t>.</w:t>
            </w:r>
          </w:p>
          <w:p w:rsidR="00085ACB" w:rsidRPr="006D5B17" w:rsidRDefault="00221475" w:rsidP="00221475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>6/</w:t>
            </w:r>
            <w:r w:rsidR="00FE2A6F" w:rsidRPr="006D5B17">
              <w:rPr>
                <w:sz w:val="22"/>
                <w:szCs w:val="22"/>
              </w:rPr>
              <w:t>7</w:t>
            </w:r>
            <w:r w:rsidRPr="006D5B17">
              <w:rPr>
                <w:sz w:val="22"/>
                <w:szCs w:val="22"/>
              </w:rPr>
              <w:t xml:space="preserve"> Marc2012 -</w:t>
            </w:r>
            <w:r w:rsidR="00FE2A6F" w:rsidRPr="006D5B17">
              <w:rPr>
                <w:sz w:val="22"/>
                <w:szCs w:val="22"/>
              </w:rPr>
              <w:t xml:space="preserve"> </w:t>
            </w:r>
            <w:r w:rsidR="00085ACB" w:rsidRPr="006D5B17">
              <w:rPr>
                <w:sz w:val="22"/>
                <w:szCs w:val="22"/>
              </w:rPr>
              <w:t xml:space="preserve">Sasol </w:t>
            </w:r>
            <w:proofErr w:type="spellStart"/>
            <w:r w:rsidR="00085ACB" w:rsidRPr="006D5B17">
              <w:rPr>
                <w:sz w:val="22"/>
                <w:szCs w:val="22"/>
              </w:rPr>
              <w:t>Syferfontein</w:t>
            </w:r>
            <w:proofErr w:type="spellEnd"/>
            <w:r w:rsidR="00085ACB" w:rsidRPr="006D5B17">
              <w:rPr>
                <w:sz w:val="22"/>
                <w:szCs w:val="22"/>
              </w:rPr>
              <w:t xml:space="preserve"> underground courtesy visit</w:t>
            </w:r>
            <w:r w:rsidR="004E59E3" w:rsidRPr="006D5B17">
              <w:rPr>
                <w:sz w:val="22"/>
                <w:szCs w:val="22"/>
              </w:rPr>
              <w:t xml:space="preserve"> and </w:t>
            </w:r>
            <w:r w:rsidR="00C22699" w:rsidRPr="006D5B17">
              <w:rPr>
                <w:sz w:val="22"/>
                <w:szCs w:val="22"/>
              </w:rPr>
              <w:t>Noise improvement Plan Workshop - Inus Labuschagne (GEE</w:t>
            </w:r>
            <w:r w:rsidR="00562080" w:rsidRPr="006D5B17">
              <w:rPr>
                <w:sz w:val="22"/>
                <w:szCs w:val="22"/>
              </w:rPr>
              <w:t xml:space="preserve"> member</w:t>
            </w:r>
            <w:r w:rsidR="00C22699" w:rsidRPr="006D5B17">
              <w:rPr>
                <w:sz w:val="22"/>
                <w:szCs w:val="22"/>
              </w:rPr>
              <w:t>)</w:t>
            </w:r>
            <w:r w:rsidR="00F34CD6" w:rsidRPr="006D5B17">
              <w:rPr>
                <w:sz w:val="22"/>
                <w:szCs w:val="22"/>
              </w:rPr>
              <w:t>.</w:t>
            </w:r>
          </w:p>
          <w:p w:rsidR="006E5027" w:rsidRPr="006D5B17" w:rsidRDefault="006E5027" w:rsidP="00221475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>9 March</w:t>
            </w:r>
            <w:r w:rsidR="00221475" w:rsidRPr="006D5B17">
              <w:rPr>
                <w:sz w:val="22"/>
                <w:szCs w:val="22"/>
              </w:rPr>
              <w:t xml:space="preserve"> 2012 -</w:t>
            </w:r>
            <w:r w:rsidRPr="006D5B17">
              <w:rPr>
                <w:sz w:val="22"/>
                <w:szCs w:val="22"/>
              </w:rPr>
              <w:t xml:space="preserve"> 1:1 </w:t>
            </w:r>
            <w:r w:rsidR="00D60859" w:rsidRPr="006D5B17">
              <w:rPr>
                <w:sz w:val="22"/>
                <w:szCs w:val="22"/>
              </w:rPr>
              <w:t>visits</w:t>
            </w:r>
            <w:r w:rsidRPr="006D5B17">
              <w:rPr>
                <w:sz w:val="22"/>
                <w:szCs w:val="22"/>
              </w:rPr>
              <w:t xml:space="preserve"> from </w:t>
            </w:r>
            <w:r w:rsidR="001C1338" w:rsidRPr="001C1338">
              <w:rPr>
                <w:color w:val="FF0000"/>
                <w:sz w:val="22"/>
                <w:szCs w:val="22"/>
              </w:rPr>
              <w:t>Shaft Sinkers</w:t>
            </w:r>
            <w:r w:rsidR="001C1338">
              <w:rPr>
                <w:sz w:val="22"/>
                <w:szCs w:val="22"/>
              </w:rPr>
              <w:t xml:space="preserve"> </w:t>
            </w:r>
            <w:r w:rsidR="00F34CD6" w:rsidRPr="006D5B17">
              <w:rPr>
                <w:sz w:val="22"/>
                <w:szCs w:val="22"/>
              </w:rPr>
              <w:t>to COM -</w:t>
            </w:r>
            <w:r w:rsidR="00221475" w:rsidRPr="006D5B17">
              <w:rPr>
                <w:sz w:val="22"/>
                <w:szCs w:val="22"/>
              </w:rPr>
              <w:t xml:space="preserve"> Dedicated noise custodian</w:t>
            </w:r>
            <w:r w:rsidR="00F34CD6" w:rsidRPr="006D5B17">
              <w:rPr>
                <w:sz w:val="22"/>
                <w:szCs w:val="22"/>
              </w:rPr>
              <w:t xml:space="preserve"> and engineer</w:t>
            </w:r>
            <w:r w:rsidR="00221475" w:rsidRPr="006D5B17">
              <w:rPr>
                <w:sz w:val="22"/>
                <w:szCs w:val="22"/>
              </w:rPr>
              <w:t xml:space="preserve"> </w:t>
            </w:r>
            <w:r w:rsidR="001C1338" w:rsidRPr="001C1338">
              <w:rPr>
                <w:color w:val="FF0000"/>
                <w:sz w:val="22"/>
                <w:szCs w:val="22"/>
              </w:rPr>
              <w:t xml:space="preserve">(Dirk </w:t>
            </w:r>
            <w:proofErr w:type="spellStart"/>
            <w:r w:rsidR="001C1338" w:rsidRPr="001C1338">
              <w:rPr>
                <w:color w:val="FF0000"/>
                <w:sz w:val="22"/>
                <w:szCs w:val="22"/>
              </w:rPr>
              <w:t>Bleeker</w:t>
            </w:r>
            <w:proofErr w:type="spellEnd"/>
            <w:r w:rsidR="001C1338" w:rsidRPr="001C1338">
              <w:rPr>
                <w:color w:val="FF0000"/>
                <w:sz w:val="22"/>
                <w:szCs w:val="22"/>
              </w:rPr>
              <w:t xml:space="preserve">) </w:t>
            </w:r>
            <w:r w:rsidR="00221475" w:rsidRPr="006D5B17">
              <w:rPr>
                <w:sz w:val="22"/>
                <w:szCs w:val="22"/>
              </w:rPr>
              <w:t>for Shaft Sinkers</w:t>
            </w:r>
            <w:r w:rsidR="00562080" w:rsidRPr="006D5B17">
              <w:rPr>
                <w:sz w:val="22"/>
                <w:szCs w:val="22"/>
              </w:rPr>
              <w:t>.</w:t>
            </w:r>
          </w:p>
          <w:p w:rsidR="004E59E3" w:rsidRPr="006D5B17" w:rsidRDefault="004E59E3" w:rsidP="00221475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>1</w:t>
            </w:r>
            <w:r w:rsidR="00C22699" w:rsidRPr="006D5B17">
              <w:rPr>
                <w:sz w:val="22"/>
                <w:szCs w:val="22"/>
              </w:rPr>
              <w:t>2</w:t>
            </w:r>
            <w:r w:rsidR="00085ACB" w:rsidRPr="006D5B17">
              <w:rPr>
                <w:sz w:val="22"/>
                <w:szCs w:val="22"/>
              </w:rPr>
              <w:t xml:space="preserve"> </w:t>
            </w:r>
            <w:r w:rsidR="00FE2A6F" w:rsidRPr="006D5B17">
              <w:rPr>
                <w:sz w:val="22"/>
                <w:szCs w:val="22"/>
              </w:rPr>
              <w:t xml:space="preserve">March </w:t>
            </w:r>
            <w:r w:rsidR="00C22699" w:rsidRPr="006D5B17">
              <w:rPr>
                <w:sz w:val="22"/>
                <w:szCs w:val="22"/>
              </w:rPr>
              <w:t xml:space="preserve">2012 </w:t>
            </w:r>
            <w:r w:rsidR="00221475" w:rsidRPr="006D5B17">
              <w:rPr>
                <w:sz w:val="22"/>
                <w:szCs w:val="22"/>
              </w:rPr>
              <w:t xml:space="preserve">- </w:t>
            </w:r>
            <w:r w:rsidR="001C1338">
              <w:rPr>
                <w:sz w:val="22"/>
                <w:szCs w:val="22"/>
              </w:rPr>
              <w:t>HPD_</w:t>
            </w:r>
            <w:r w:rsidR="001C1338" w:rsidRPr="001C1338">
              <w:rPr>
                <w:color w:val="FF0000"/>
                <w:sz w:val="22"/>
                <w:szCs w:val="22"/>
              </w:rPr>
              <w:t>TAS</w:t>
            </w:r>
            <w:r w:rsidR="00C22699" w:rsidRPr="006D5B17">
              <w:rPr>
                <w:sz w:val="22"/>
                <w:szCs w:val="22"/>
              </w:rPr>
              <w:t>_ Tool Demo at PPC</w:t>
            </w:r>
            <w:r w:rsidR="006C0AB1" w:rsidRPr="006D5B17">
              <w:rPr>
                <w:sz w:val="22"/>
                <w:szCs w:val="22"/>
              </w:rPr>
              <w:t>.</w:t>
            </w:r>
            <w:r w:rsidR="00C22699" w:rsidRPr="006D5B17">
              <w:rPr>
                <w:sz w:val="22"/>
                <w:szCs w:val="22"/>
              </w:rPr>
              <w:t xml:space="preserve"> Tony Gibbs</w:t>
            </w:r>
            <w:r w:rsidR="006C0AB1" w:rsidRPr="006D5B17">
              <w:rPr>
                <w:sz w:val="22"/>
                <w:szCs w:val="22"/>
              </w:rPr>
              <w:t xml:space="preserve"> (Group SD Manager) and </w:t>
            </w:r>
            <w:r w:rsidR="00C22699" w:rsidRPr="006D5B17">
              <w:rPr>
                <w:sz w:val="22"/>
                <w:szCs w:val="22"/>
              </w:rPr>
              <w:t xml:space="preserve">Hardie de Beer </w:t>
            </w:r>
            <w:r w:rsidR="00405F06" w:rsidRPr="006D5B17">
              <w:rPr>
                <w:sz w:val="22"/>
                <w:szCs w:val="22"/>
              </w:rPr>
              <w:t>(</w:t>
            </w:r>
            <w:r w:rsidR="006C0AB1" w:rsidRPr="006D5B17">
              <w:rPr>
                <w:sz w:val="22"/>
                <w:szCs w:val="22"/>
              </w:rPr>
              <w:t xml:space="preserve">PPC </w:t>
            </w:r>
            <w:r w:rsidR="00405F06" w:rsidRPr="006D5B17">
              <w:rPr>
                <w:sz w:val="22"/>
                <w:szCs w:val="22"/>
              </w:rPr>
              <w:t>T</w:t>
            </w:r>
            <w:r w:rsidR="006C0AB1" w:rsidRPr="006D5B17">
              <w:rPr>
                <w:sz w:val="22"/>
                <w:szCs w:val="22"/>
              </w:rPr>
              <w:t>ask Force M</w:t>
            </w:r>
            <w:r w:rsidR="00C22699" w:rsidRPr="006D5B17">
              <w:rPr>
                <w:sz w:val="22"/>
                <w:szCs w:val="22"/>
              </w:rPr>
              <w:t>ember</w:t>
            </w:r>
            <w:r w:rsidR="00405F06" w:rsidRPr="006D5B17">
              <w:rPr>
                <w:sz w:val="22"/>
                <w:szCs w:val="22"/>
              </w:rPr>
              <w:t>)</w:t>
            </w:r>
            <w:r w:rsidR="00562080" w:rsidRPr="006D5B17">
              <w:rPr>
                <w:sz w:val="22"/>
                <w:szCs w:val="22"/>
              </w:rPr>
              <w:t>.</w:t>
            </w:r>
          </w:p>
          <w:p w:rsidR="001B22BC" w:rsidRPr="006D5B17" w:rsidRDefault="00C22699" w:rsidP="00221475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 xml:space="preserve">14 March 2012 </w:t>
            </w:r>
            <w:r w:rsidR="00FE2A6F" w:rsidRPr="006D5B17">
              <w:rPr>
                <w:sz w:val="22"/>
                <w:szCs w:val="22"/>
              </w:rPr>
              <w:t>Coal Safe</w:t>
            </w:r>
            <w:r w:rsidRPr="006D5B17">
              <w:rPr>
                <w:sz w:val="22"/>
                <w:szCs w:val="22"/>
              </w:rPr>
              <w:t xml:space="preserve"> attendance</w:t>
            </w:r>
            <w:r w:rsidR="00562080" w:rsidRPr="006D5B17">
              <w:rPr>
                <w:sz w:val="22"/>
                <w:szCs w:val="22"/>
              </w:rPr>
              <w:t>.</w:t>
            </w:r>
          </w:p>
          <w:p w:rsidR="0079581F" w:rsidRPr="006D5B17" w:rsidRDefault="0079581F" w:rsidP="00221475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>16 March 2012 Northam Platinum visit facilitating HPD Selection Tool and Training &amp; Awareness DVD and CD.</w:t>
            </w:r>
          </w:p>
          <w:p w:rsidR="002D3F5B" w:rsidRPr="006D5B17" w:rsidRDefault="002D3F5B" w:rsidP="00221475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 xml:space="preserve">19-29 March 2012 </w:t>
            </w:r>
            <w:proofErr w:type="gramStart"/>
            <w:r w:rsidR="00B80432" w:rsidRPr="006D5B17">
              <w:rPr>
                <w:sz w:val="22"/>
                <w:szCs w:val="22"/>
              </w:rPr>
              <w:t>Mosh</w:t>
            </w:r>
            <w:proofErr w:type="gramEnd"/>
            <w:r w:rsidR="00B80432" w:rsidRPr="006D5B17">
              <w:rPr>
                <w:sz w:val="22"/>
                <w:szCs w:val="22"/>
              </w:rPr>
              <w:t xml:space="preserve"> Training </w:t>
            </w:r>
            <w:r w:rsidR="00221475" w:rsidRPr="006D5B17">
              <w:rPr>
                <w:sz w:val="22"/>
                <w:szCs w:val="22"/>
              </w:rPr>
              <w:t>–</w:t>
            </w:r>
            <w:r w:rsidR="00B80432" w:rsidRPr="006D5B17">
              <w:rPr>
                <w:sz w:val="22"/>
                <w:szCs w:val="22"/>
              </w:rPr>
              <w:t xml:space="preserve"> COM</w:t>
            </w:r>
            <w:r w:rsidR="00562080" w:rsidRPr="006D5B17">
              <w:rPr>
                <w:sz w:val="22"/>
                <w:szCs w:val="22"/>
              </w:rPr>
              <w:t>.</w:t>
            </w:r>
          </w:p>
          <w:p w:rsidR="00221475" w:rsidRPr="006D5B17" w:rsidRDefault="00562080" w:rsidP="00221475">
            <w:pPr>
              <w:pStyle w:val="ListParagraph"/>
              <w:numPr>
                <w:ilvl w:val="0"/>
                <w:numId w:val="6"/>
              </w:numPr>
            </w:pPr>
            <w:r w:rsidRPr="006D5B17">
              <w:rPr>
                <w:sz w:val="22"/>
                <w:szCs w:val="22"/>
              </w:rPr>
              <w:t>Follow ups on</w:t>
            </w:r>
            <w:r w:rsidR="00221475" w:rsidRPr="006D5B17">
              <w:rPr>
                <w:sz w:val="22"/>
                <w:szCs w:val="22"/>
              </w:rPr>
              <w:t xml:space="preserve"> previous </w:t>
            </w:r>
            <w:r w:rsidR="00534A87" w:rsidRPr="006D5B17">
              <w:rPr>
                <w:sz w:val="22"/>
                <w:szCs w:val="22"/>
              </w:rPr>
              <w:t xml:space="preserve">industry </w:t>
            </w:r>
            <w:r w:rsidR="00221475" w:rsidRPr="006D5B17">
              <w:rPr>
                <w:sz w:val="22"/>
                <w:szCs w:val="22"/>
              </w:rPr>
              <w:t xml:space="preserve">visits </w:t>
            </w:r>
            <w:r w:rsidRPr="006D5B17">
              <w:rPr>
                <w:sz w:val="22"/>
                <w:szCs w:val="22"/>
              </w:rPr>
              <w:t xml:space="preserve">and meetings </w:t>
            </w:r>
            <w:r w:rsidR="00221475" w:rsidRPr="006D5B17">
              <w:rPr>
                <w:sz w:val="22"/>
                <w:szCs w:val="22"/>
              </w:rPr>
              <w:t xml:space="preserve">(E-Mails and </w:t>
            </w:r>
            <w:r w:rsidR="00F34CD6" w:rsidRPr="006D5B17">
              <w:rPr>
                <w:sz w:val="22"/>
                <w:szCs w:val="22"/>
              </w:rPr>
              <w:t>telecom’s</w:t>
            </w:r>
            <w:r w:rsidR="00221475" w:rsidRPr="006D5B17">
              <w:rPr>
                <w:sz w:val="22"/>
                <w:szCs w:val="22"/>
              </w:rPr>
              <w:t>)</w:t>
            </w:r>
            <w:r w:rsidRPr="006D5B17">
              <w:rPr>
                <w:sz w:val="22"/>
                <w:szCs w:val="22"/>
              </w:rPr>
              <w:t>.</w:t>
            </w:r>
          </w:p>
        </w:tc>
      </w:tr>
      <w:tr w:rsidR="00EE4933" w:rsidRPr="00F81AED" w:rsidTr="006C0AB1">
        <w:tc>
          <w:tcPr>
            <w:tcW w:w="1980" w:type="dxa"/>
          </w:tcPr>
          <w:p w:rsidR="00EE4933" w:rsidRPr="006D5B17" w:rsidRDefault="00EE4933" w:rsidP="006C0AB1">
            <w:pPr>
              <w:pStyle w:val="ListParagraph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High lights</w:t>
            </w:r>
          </w:p>
          <w:p w:rsidR="00896251" w:rsidRPr="006D5B17" w:rsidRDefault="00896251" w:rsidP="006C0AB1">
            <w:pPr>
              <w:rPr>
                <w:b/>
                <w:sz w:val="22"/>
                <w:szCs w:val="22"/>
              </w:rPr>
            </w:pPr>
          </w:p>
          <w:p w:rsidR="00896251" w:rsidRPr="006D5B17" w:rsidRDefault="00896251" w:rsidP="006C0AB1">
            <w:pPr>
              <w:rPr>
                <w:b/>
                <w:sz w:val="22"/>
                <w:szCs w:val="22"/>
              </w:rPr>
            </w:pPr>
          </w:p>
        </w:tc>
        <w:tc>
          <w:tcPr>
            <w:tcW w:w="8460" w:type="dxa"/>
          </w:tcPr>
          <w:p w:rsidR="00891996" w:rsidRPr="006D5B17" w:rsidRDefault="00891996" w:rsidP="008102B9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>Revitalising and Industry engagement</w:t>
            </w:r>
            <w:r w:rsidR="00534A87" w:rsidRPr="006D5B17">
              <w:rPr>
                <w:sz w:val="22"/>
                <w:szCs w:val="22"/>
              </w:rPr>
              <w:t>/visibility</w:t>
            </w:r>
            <w:r w:rsidRPr="006D5B17">
              <w:rPr>
                <w:sz w:val="22"/>
                <w:szCs w:val="22"/>
              </w:rPr>
              <w:t xml:space="preserve"> towards Noise team activities</w:t>
            </w:r>
          </w:p>
          <w:p w:rsidR="00AB67C1" w:rsidRPr="006D5B17" w:rsidRDefault="007150DD" w:rsidP="008102B9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>Enhanced training in terms of the Mosh Adoption Process</w:t>
            </w:r>
          </w:p>
          <w:p w:rsidR="00405F06" w:rsidRPr="006D5B17" w:rsidRDefault="006D7B77" w:rsidP="006D7B77">
            <w:pPr>
              <w:pStyle w:val="ListParagraph"/>
              <w:numPr>
                <w:ilvl w:val="0"/>
                <w:numId w:val="3"/>
              </w:numPr>
            </w:pPr>
            <w:r w:rsidRPr="006D5B17">
              <w:rPr>
                <w:sz w:val="22"/>
                <w:szCs w:val="22"/>
              </w:rPr>
              <w:t>“Draft</w:t>
            </w:r>
            <w:r w:rsidR="00534A87" w:rsidRPr="006D5B17">
              <w:rPr>
                <w:sz w:val="22"/>
                <w:szCs w:val="22"/>
              </w:rPr>
              <w:t>”</w:t>
            </w:r>
            <w:r w:rsidRPr="006D5B17">
              <w:rPr>
                <w:sz w:val="22"/>
                <w:szCs w:val="22"/>
              </w:rPr>
              <w:t>-</w:t>
            </w:r>
            <w:r w:rsidR="00534A87" w:rsidRPr="006D5B17">
              <w:rPr>
                <w:sz w:val="22"/>
                <w:szCs w:val="22"/>
              </w:rPr>
              <w:t xml:space="preserve"> Noise Expert Model</w:t>
            </w:r>
          </w:p>
        </w:tc>
      </w:tr>
      <w:tr w:rsidR="00891996" w:rsidRPr="00F81AED" w:rsidTr="006C0AB1">
        <w:tc>
          <w:tcPr>
            <w:tcW w:w="1980" w:type="dxa"/>
          </w:tcPr>
          <w:p w:rsidR="00891996" w:rsidRPr="006D5B17" w:rsidRDefault="00891996" w:rsidP="006C0AB1">
            <w:pPr>
              <w:pStyle w:val="ListParagraph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Low Lights</w:t>
            </w:r>
          </w:p>
        </w:tc>
        <w:tc>
          <w:tcPr>
            <w:tcW w:w="8460" w:type="dxa"/>
          </w:tcPr>
          <w:p w:rsidR="00534A87" w:rsidRPr="006D5B17" w:rsidRDefault="00534A87" w:rsidP="00534A87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>Not achieving the target groups for adoption</w:t>
            </w:r>
          </w:p>
          <w:p w:rsidR="00534A87" w:rsidRPr="006D5B17" w:rsidRDefault="00534A87" w:rsidP="00534A87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 xml:space="preserve">No Feedback on write ups </w:t>
            </w:r>
            <w:r w:rsidR="006D7B77" w:rsidRPr="006D5B17">
              <w:rPr>
                <w:sz w:val="22"/>
                <w:szCs w:val="22"/>
              </w:rPr>
              <w:t xml:space="preserve">received </w:t>
            </w:r>
            <w:r w:rsidRPr="006D5B17">
              <w:rPr>
                <w:sz w:val="22"/>
                <w:szCs w:val="22"/>
              </w:rPr>
              <w:t xml:space="preserve">from source mine representatives </w:t>
            </w:r>
            <w:proofErr w:type="spellStart"/>
            <w:r w:rsidRPr="006D5B17">
              <w:rPr>
                <w:sz w:val="22"/>
                <w:szCs w:val="22"/>
              </w:rPr>
              <w:t>ito</w:t>
            </w:r>
            <w:proofErr w:type="spellEnd"/>
            <w:r w:rsidRPr="006D5B17">
              <w:rPr>
                <w:sz w:val="22"/>
                <w:szCs w:val="22"/>
              </w:rPr>
              <w:t xml:space="preserve"> previous identified “LP’s”</w:t>
            </w:r>
            <w:r w:rsidR="006D7B77" w:rsidRPr="006D5B17">
              <w:rPr>
                <w:sz w:val="22"/>
                <w:szCs w:val="22"/>
              </w:rPr>
              <w:t xml:space="preserve"> and personal contacts.</w:t>
            </w:r>
          </w:p>
          <w:p w:rsidR="00534A87" w:rsidRPr="006D5B17" w:rsidRDefault="00534A87" w:rsidP="00534A87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 xml:space="preserve">Not having industry meetings and workshops </w:t>
            </w:r>
          </w:p>
          <w:p w:rsidR="00891996" w:rsidRPr="006D5B17" w:rsidRDefault="00534A87" w:rsidP="00534A87">
            <w:pPr>
              <w:pStyle w:val="ListParagraph"/>
              <w:numPr>
                <w:ilvl w:val="0"/>
                <w:numId w:val="3"/>
              </w:numPr>
            </w:pPr>
            <w:r w:rsidRPr="006D5B17">
              <w:rPr>
                <w:sz w:val="22"/>
                <w:szCs w:val="22"/>
              </w:rPr>
              <w:t>Successful adoption is still a concern as numerous mining companies are implementers and some are using moulded HPD’s which are the actual leading practice</w:t>
            </w:r>
          </w:p>
        </w:tc>
      </w:tr>
      <w:tr w:rsidR="00EE4933" w:rsidRPr="00F81AED" w:rsidTr="006C0AB1">
        <w:tc>
          <w:tcPr>
            <w:tcW w:w="1980" w:type="dxa"/>
          </w:tcPr>
          <w:p w:rsidR="00EE4933" w:rsidRPr="006D5B17" w:rsidRDefault="00EE4933" w:rsidP="006C0AB1">
            <w:pPr>
              <w:pStyle w:val="ListParagraph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Risks</w:t>
            </w:r>
          </w:p>
          <w:p w:rsidR="00896251" w:rsidRPr="006D5B17" w:rsidRDefault="00896251" w:rsidP="006C0AB1">
            <w:pPr>
              <w:rPr>
                <w:b/>
                <w:sz w:val="22"/>
                <w:szCs w:val="22"/>
              </w:rPr>
            </w:pPr>
          </w:p>
          <w:p w:rsidR="00896251" w:rsidRPr="006D5B17" w:rsidRDefault="00896251" w:rsidP="006C0AB1">
            <w:pPr>
              <w:rPr>
                <w:b/>
                <w:sz w:val="22"/>
                <w:szCs w:val="22"/>
              </w:rPr>
            </w:pPr>
          </w:p>
        </w:tc>
        <w:tc>
          <w:tcPr>
            <w:tcW w:w="8460" w:type="dxa"/>
          </w:tcPr>
          <w:p w:rsidR="007150DD" w:rsidRPr="006D5B17" w:rsidRDefault="007150DD" w:rsidP="008102B9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>Outdated SLP’s</w:t>
            </w:r>
          </w:p>
          <w:p w:rsidR="00534A87" w:rsidRPr="006D5B17" w:rsidRDefault="00534A87" w:rsidP="00534A87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>Low confidence towards the HPD_TAS_Tool as the Leading Practice</w:t>
            </w:r>
          </w:p>
          <w:p w:rsidR="00405F06" w:rsidRPr="006D5B17" w:rsidRDefault="00534A87" w:rsidP="00534A87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>Not identifying “new” LP’s</w:t>
            </w:r>
          </w:p>
        </w:tc>
      </w:tr>
      <w:tr w:rsidR="00FA1F2E" w:rsidRPr="00F81AED" w:rsidTr="006C0AB1">
        <w:trPr>
          <w:trHeight w:val="620"/>
        </w:trPr>
        <w:tc>
          <w:tcPr>
            <w:tcW w:w="1980" w:type="dxa"/>
          </w:tcPr>
          <w:p w:rsidR="00896251" w:rsidRPr="006D5B17" w:rsidRDefault="00FA1F2E" w:rsidP="00405F06">
            <w:pPr>
              <w:pStyle w:val="ListParagraph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Achievements</w:t>
            </w:r>
          </w:p>
        </w:tc>
        <w:tc>
          <w:tcPr>
            <w:tcW w:w="8460" w:type="dxa"/>
          </w:tcPr>
          <w:p w:rsidR="00442EB3" w:rsidRPr="006D5B17" w:rsidRDefault="00534A87" w:rsidP="007150DD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>Targeting (EPCM’s) Engineering, Production, Construction and Manufacturing commodities.</w:t>
            </w:r>
            <w:r w:rsidR="007150DD" w:rsidRPr="006D5B17">
              <w:rPr>
                <w:sz w:val="22"/>
                <w:szCs w:val="22"/>
              </w:rPr>
              <w:t xml:space="preserve"> </w:t>
            </w:r>
            <w:r w:rsidR="001B5F92" w:rsidRPr="006D5B17">
              <w:rPr>
                <w:sz w:val="22"/>
                <w:szCs w:val="22"/>
              </w:rPr>
              <w:t xml:space="preserve"> </w:t>
            </w:r>
          </w:p>
          <w:p w:rsidR="007150DD" w:rsidRPr="006D5B17" w:rsidRDefault="007D2BA3" w:rsidP="007150DD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 xml:space="preserve">Personal </w:t>
            </w:r>
            <w:r w:rsidR="007150DD" w:rsidRPr="006D5B17">
              <w:rPr>
                <w:sz w:val="22"/>
                <w:szCs w:val="22"/>
              </w:rPr>
              <w:t xml:space="preserve">Interaction and better momentum with regard to </w:t>
            </w:r>
            <w:r w:rsidRPr="006D5B17">
              <w:rPr>
                <w:sz w:val="22"/>
                <w:szCs w:val="22"/>
              </w:rPr>
              <w:t xml:space="preserve">industry </w:t>
            </w:r>
            <w:r w:rsidR="007150DD" w:rsidRPr="006D5B17">
              <w:rPr>
                <w:sz w:val="22"/>
                <w:szCs w:val="22"/>
              </w:rPr>
              <w:t>visibility</w:t>
            </w:r>
          </w:p>
        </w:tc>
      </w:tr>
    </w:tbl>
    <w:p w:rsidR="00896251" w:rsidRPr="00F81AED" w:rsidRDefault="00896251" w:rsidP="00405F06">
      <w:pPr>
        <w:jc w:val="center"/>
        <w:rPr>
          <w:b/>
          <w:sz w:val="32"/>
          <w:szCs w:val="32"/>
        </w:rPr>
      </w:pPr>
      <w:r w:rsidRPr="00F81AED">
        <w:rPr>
          <w:b/>
          <w:sz w:val="32"/>
          <w:szCs w:val="32"/>
        </w:rPr>
        <w:t>Next Leading Practice</w:t>
      </w:r>
    </w:p>
    <w:tbl>
      <w:tblPr>
        <w:tblW w:w="1044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0"/>
        <w:gridCol w:w="8460"/>
      </w:tblGrid>
      <w:tr w:rsidR="00896251" w:rsidRPr="00F81AED" w:rsidTr="006D7B77">
        <w:tc>
          <w:tcPr>
            <w:tcW w:w="1980" w:type="dxa"/>
          </w:tcPr>
          <w:p w:rsidR="00896251" w:rsidRPr="006D5B17" w:rsidRDefault="00896251" w:rsidP="00896251">
            <w:p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Name of new leading practice</w:t>
            </w:r>
          </w:p>
        </w:tc>
        <w:tc>
          <w:tcPr>
            <w:tcW w:w="8460" w:type="dxa"/>
          </w:tcPr>
          <w:p w:rsidR="00896251" w:rsidRPr="006D5B17" w:rsidRDefault="00FE2A6F" w:rsidP="00534A87">
            <w:p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None</w:t>
            </w:r>
            <w:r w:rsidR="006D7B77" w:rsidRPr="006D5B17">
              <w:rPr>
                <w:b/>
                <w:sz w:val="22"/>
                <w:szCs w:val="22"/>
              </w:rPr>
              <w:t xml:space="preserve"> </w:t>
            </w:r>
            <w:r w:rsidR="00534A87" w:rsidRPr="006D5B17">
              <w:rPr>
                <w:b/>
                <w:sz w:val="22"/>
                <w:szCs w:val="22"/>
              </w:rPr>
              <w:t>-</w:t>
            </w:r>
            <w:r w:rsidR="006D7B77" w:rsidRPr="006D5B17">
              <w:rPr>
                <w:b/>
                <w:sz w:val="22"/>
                <w:szCs w:val="22"/>
              </w:rPr>
              <w:t xml:space="preserve"> </w:t>
            </w:r>
            <w:r w:rsidR="00534A87" w:rsidRPr="006D5B17">
              <w:rPr>
                <w:sz w:val="22"/>
                <w:szCs w:val="22"/>
              </w:rPr>
              <w:t>Currently busy with Expert Model</w:t>
            </w:r>
          </w:p>
        </w:tc>
      </w:tr>
      <w:tr w:rsidR="00896251" w:rsidRPr="00F81AED" w:rsidTr="006D7B77">
        <w:tc>
          <w:tcPr>
            <w:tcW w:w="1980" w:type="dxa"/>
          </w:tcPr>
          <w:p w:rsidR="00896251" w:rsidRPr="006D5B17" w:rsidRDefault="00896251" w:rsidP="00463F56">
            <w:p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Progress to date</w:t>
            </w:r>
          </w:p>
        </w:tc>
        <w:tc>
          <w:tcPr>
            <w:tcW w:w="8460" w:type="dxa"/>
          </w:tcPr>
          <w:p w:rsidR="00896251" w:rsidRPr="006D5B17" w:rsidRDefault="00534A87" w:rsidP="00534A87">
            <w:p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 xml:space="preserve">Busy with </w:t>
            </w:r>
            <w:r w:rsidR="00F81AED" w:rsidRPr="006D5B17">
              <w:rPr>
                <w:sz w:val="22"/>
                <w:szCs w:val="22"/>
              </w:rPr>
              <w:t>“Noise”</w:t>
            </w:r>
            <w:r w:rsidR="006D5B17">
              <w:rPr>
                <w:sz w:val="22"/>
                <w:szCs w:val="22"/>
              </w:rPr>
              <w:t xml:space="preserve"> </w:t>
            </w:r>
            <w:r w:rsidRPr="006D5B17">
              <w:rPr>
                <w:sz w:val="22"/>
                <w:szCs w:val="22"/>
              </w:rPr>
              <w:t>literature review</w:t>
            </w:r>
          </w:p>
        </w:tc>
      </w:tr>
      <w:tr w:rsidR="00896251" w:rsidRPr="00F81AED" w:rsidTr="006D7B77">
        <w:tc>
          <w:tcPr>
            <w:tcW w:w="1980" w:type="dxa"/>
          </w:tcPr>
          <w:p w:rsidR="00896251" w:rsidRPr="006D5B17" w:rsidRDefault="00896251" w:rsidP="00463F56">
            <w:p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Meetings attended</w:t>
            </w:r>
          </w:p>
        </w:tc>
        <w:tc>
          <w:tcPr>
            <w:tcW w:w="8460" w:type="dxa"/>
          </w:tcPr>
          <w:p w:rsidR="00896251" w:rsidRPr="006D5B17" w:rsidRDefault="00896251" w:rsidP="00534A87">
            <w:pPr>
              <w:rPr>
                <w:b/>
                <w:sz w:val="22"/>
                <w:szCs w:val="22"/>
              </w:rPr>
            </w:pPr>
          </w:p>
        </w:tc>
      </w:tr>
      <w:tr w:rsidR="00896251" w:rsidRPr="00F81AED" w:rsidTr="006D7B77">
        <w:tc>
          <w:tcPr>
            <w:tcW w:w="1980" w:type="dxa"/>
          </w:tcPr>
          <w:p w:rsidR="00896251" w:rsidRPr="006D5B17" w:rsidRDefault="00896251" w:rsidP="004E59E3">
            <w:p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Other interactions/</w:t>
            </w:r>
          </w:p>
          <w:p w:rsidR="00896251" w:rsidRPr="006D5B17" w:rsidRDefault="00896251" w:rsidP="00463F56">
            <w:p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Activities</w:t>
            </w:r>
          </w:p>
        </w:tc>
        <w:tc>
          <w:tcPr>
            <w:tcW w:w="8460" w:type="dxa"/>
          </w:tcPr>
          <w:p w:rsidR="00896251" w:rsidRPr="006D5B17" w:rsidRDefault="00534A87" w:rsidP="006D7B77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>Preparing for an Industry day of learning</w:t>
            </w:r>
          </w:p>
          <w:p w:rsidR="006D7B77" w:rsidRPr="006D5B17" w:rsidRDefault="006D7B77" w:rsidP="006D7B77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>Buy Quiet Policy on the radar</w:t>
            </w:r>
          </w:p>
        </w:tc>
      </w:tr>
      <w:tr w:rsidR="00896251" w:rsidRPr="00F81AED" w:rsidTr="006D7B77">
        <w:tc>
          <w:tcPr>
            <w:tcW w:w="1980" w:type="dxa"/>
          </w:tcPr>
          <w:p w:rsidR="00896251" w:rsidRPr="006D5B17" w:rsidRDefault="00896251" w:rsidP="00463F56">
            <w:p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High lights</w:t>
            </w:r>
          </w:p>
        </w:tc>
        <w:tc>
          <w:tcPr>
            <w:tcW w:w="8460" w:type="dxa"/>
          </w:tcPr>
          <w:p w:rsidR="00896251" w:rsidRPr="00F81AED" w:rsidRDefault="00896251" w:rsidP="004E59E3">
            <w:pPr>
              <w:rPr>
                <w:sz w:val="22"/>
                <w:szCs w:val="22"/>
              </w:rPr>
            </w:pPr>
          </w:p>
        </w:tc>
      </w:tr>
      <w:tr w:rsidR="00896251" w:rsidRPr="00F81AED" w:rsidTr="006D7B77">
        <w:tc>
          <w:tcPr>
            <w:tcW w:w="1980" w:type="dxa"/>
          </w:tcPr>
          <w:p w:rsidR="00896251" w:rsidRPr="006D5B17" w:rsidRDefault="00896251" w:rsidP="00463F56">
            <w:p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Risks</w:t>
            </w:r>
          </w:p>
        </w:tc>
        <w:tc>
          <w:tcPr>
            <w:tcW w:w="8460" w:type="dxa"/>
          </w:tcPr>
          <w:p w:rsidR="00896251" w:rsidRPr="00F81AED" w:rsidRDefault="00896251" w:rsidP="004E59E3">
            <w:pPr>
              <w:rPr>
                <w:sz w:val="22"/>
                <w:szCs w:val="22"/>
              </w:rPr>
            </w:pPr>
          </w:p>
        </w:tc>
      </w:tr>
      <w:tr w:rsidR="00896251" w:rsidRPr="00F81AED" w:rsidTr="006D7B77">
        <w:trPr>
          <w:trHeight w:val="647"/>
        </w:trPr>
        <w:tc>
          <w:tcPr>
            <w:tcW w:w="1980" w:type="dxa"/>
          </w:tcPr>
          <w:p w:rsidR="00896251" w:rsidRPr="006D5B17" w:rsidRDefault="00896251" w:rsidP="00463F56">
            <w:p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Achievements</w:t>
            </w:r>
          </w:p>
        </w:tc>
        <w:tc>
          <w:tcPr>
            <w:tcW w:w="8460" w:type="dxa"/>
          </w:tcPr>
          <w:p w:rsidR="00896251" w:rsidRPr="00F81AED" w:rsidRDefault="00896251" w:rsidP="004E59E3">
            <w:pPr>
              <w:rPr>
                <w:sz w:val="22"/>
                <w:szCs w:val="22"/>
              </w:rPr>
            </w:pPr>
          </w:p>
        </w:tc>
      </w:tr>
    </w:tbl>
    <w:p w:rsidR="00896251" w:rsidRPr="00F81AED" w:rsidRDefault="00896251" w:rsidP="00405F06">
      <w:pPr>
        <w:rPr>
          <w:sz w:val="22"/>
          <w:szCs w:val="22"/>
        </w:rPr>
      </w:pPr>
    </w:p>
    <w:sectPr w:rsidR="00896251" w:rsidRPr="00F81AED" w:rsidSect="00F505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D2A" w:rsidRDefault="00345D2A" w:rsidP="00B9756E">
      <w:r>
        <w:separator/>
      </w:r>
    </w:p>
  </w:endnote>
  <w:endnote w:type="continuationSeparator" w:id="0">
    <w:p w:rsidR="00345D2A" w:rsidRDefault="00345D2A" w:rsidP="00B975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56E" w:rsidRDefault="00B9756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902"/>
      <w:gridCol w:w="7620"/>
    </w:tblGrid>
    <w:tr w:rsidR="00B9756E">
      <w:tc>
        <w:tcPr>
          <w:tcW w:w="918" w:type="dxa"/>
        </w:tcPr>
        <w:p w:rsidR="00B9756E" w:rsidRPr="00B9756E" w:rsidRDefault="00B9756E" w:rsidP="00B9756E">
          <w:pPr>
            <w:pStyle w:val="Footer"/>
            <w:jc w:val="right"/>
            <w:rPr>
              <w:b/>
              <w:color w:val="4F81BD" w:themeColor="accent1"/>
              <w:sz w:val="18"/>
              <w:szCs w:val="18"/>
            </w:rPr>
          </w:pPr>
          <w:r w:rsidRPr="00B9756E">
            <w:rPr>
              <w:sz w:val="18"/>
              <w:szCs w:val="18"/>
            </w:rPr>
            <w:t>JDB</w:t>
          </w:r>
          <w:r>
            <w:rPr>
              <w:sz w:val="18"/>
              <w:szCs w:val="18"/>
            </w:rPr>
            <w:t xml:space="preserve"> Mar </w:t>
          </w:r>
        </w:p>
      </w:tc>
      <w:tc>
        <w:tcPr>
          <w:tcW w:w="7938" w:type="dxa"/>
        </w:tcPr>
        <w:p w:rsidR="00B9756E" w:rsidRDefault="00B9756E">
          <w:pPr>
            <w:pStyle w:val="Footer"/>
          </w:pPr>
        </w:p>
      </w:tc>
    </w:tr>
  </w:tbl>
  <w:p w:rsidR="00B9756E" w:rsidRDefault="00B9756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56E" w:rsidRDefault="00B975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D2A" w:rsidRDefault="00345D2A" w:rsidP="00B9756E">
      <w:r>
        <w:separator/>
      </w:r>
    </w:p>
  </w:footnote>
  <w:footnote w:type="continuationSeparator" w:id="0">
    <w:p w:rsidR="00345D2A" w:rsidRDefault="00345D2A" w:rsidP="00B975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56E" w:rsidRDefault="00B9756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56E" w:rsidRDefault="00B9756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56E" w:rsidRDefault="00B9756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43386"/>
    <w:multiLevelType w:val="hybridMultilevel"/>
    <w:tmpl w:val="ACD014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DCD583E"/>
    <w:multiLevelType w:val="hybridMultilevel"/>
    <w:tmpl w:val="FD0435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B283A28"/>
    <w:multiLevelType w:val="hybridMultilevel"/>
    <w:tmpl w:val="B276C4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5311DA8"/>
    <w:multiLevelType w:val="hybridMultilevel"/>
    <w:tmpl w:val="02A02C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AC06331"/>
    <w:multiLevelType w:val="hybridMultilevel"/>
    <w:tmpl w:val="19262A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8B35575"/>
    <w:multiLevelType w:val="hybridMultilevel"/>
    <w:tmpl w:val="3DA2D6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D2C42B0"/>
    <w:multiLevelType w:val="hybridMultilevel"/>
    <w:tmpl w:val="5A9EE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E4933"/>
    <w:rsid w:val="00085ACB"/>
    <w:rsid w:val="00091B0A"/>
    <w:rsid w:val="000B1890"/>
    <w:rsid w:val="000C3BF7"/>
    <w:rsid w:val="001542FE"/>
    <w:rsid w:val="00196502"/>
    <w:rsid w:val="001B22BC"/>
    <w:rsid w:val="001B5F92"/>
    <w:rsid w:val="001C1338"/>
    <w:rsid w:val="001F33BB"/>
    <w:rsid w:val="00213258"/>
    <w:rsid w:val="00221475"/>
    <w:rsid w:val="00262741"/>
    <w:rsid w:val="002D3F5B"/>
    <w:rsid w:val="00300045"/>
    <w:rsid w:val="00345D2A"/>
    <w:rsid w:val="003B48B5"/>
    <w:rsid w:val="00402750"/>
    <w:rsid w:val="00405F06"/>
    <w:rsid w:val="00442EB3"/>
    <w:rsid w:val="0046078A"/>
    <w:rsid w:val="00463F56"/>
    <w:rsid w:val="0047372E"/>
    <w:rsid w:val="004A6CBB"/>
    <w:rsid w:val="004B5B74"/>
    <w:rsid w:val="004E016B"/>
    <w:rsid w:val="004E59E3"/>
    <w:rsid w:val="00517282"/>
    <w:rsid w:val="00534A87"/>
    <w:rsid w:val="00562080"/>
    <w:rsid w:val="005B7694"/>
    <w:rsid w:val="00691443"/>
    <w:rsid w:val="006B56A5"/>
    <w:rsid w:val="006C0AB1"/>
    <w:rsid w:val="006D5B17"/>
    <w:rsid w:val="006D7B77"/>
    <w:rsid w:val="006E5027"/>
    <w:rsid w:val="006F4400"/>
    <w:rsid w:val="007150DD"/>
    <w:rsid w:val="00747602"/>
    <w:rsid w:val="0079581F"/>
    <w:rsid w:val="007D2BA3"/>
    <w:rsid w:val="008102B9"/>
    <w:rsid w:val="00891996"/>
    <w:rsid w:val="00896251"/>
    <w:rsid w:val="009229E5"/>
    <w:rsid w:val="009A6A2A"/>
    <w:rsid w:val="009D0390"/>
    <w:rsid w:val="00A10D10"/>
    <w:rsid w:val="00AB67C1"/>
    <w:rsid w:val="00B4075E"/>
    <w:rsid w:val="00B80432"/>
    <w:rsid w:val="00B91225"/>
    <w:rsid w:val="00B9756E"/>
    <w:rsid w:val="00BE4135"/>
    <w:rsid w:val="00C126A3"/>
    <w:rsid w:val="00C22699"/>
    <w:rsid w:val="00CA0C30"/>
    <w:rsid w:val="00D2365B"/>
    <w:rsid w:val="00D60859"/>
    <w:rsid w:val="00DC5CF2"/>
    <w:rsid w:val="00E0780E"/>
    <w:rsid w:val="00EB679F"/>
    <w:rsid w:val="00EE3686"/>
    <w:rsid w:val="00EE4933"/>
    <w:rsid w:val="00F1517F"/>
    <w:rsid w:val="00F34CD6"/>
    <w:rsid w:val="00F505DA"/>
    <w:rsid w:val="00F5090B"/>
    <w:rsid w:val="00F81AED"/>
    <w:rsid w:val="00F94797"/>
    <w:rsid w:val="00FA1F2E"/>
    <w:rsid w:val="00FE2A6F"/>
    <w:rsid w:val="00FE3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05DA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E49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150DD"/>
    <w:pPr>
      <w:ind w:left="720"/>
      <w:contextualSpacing/>
    </w:pPr>
  </w:style>
  <w:style w:type="paragraph" w:styleId="Header">
    <w:name w:val="header"/>
    <w:basedOn w:val="Normal"/>
    <w:link w:val="HeaderChar"/>
    <w:rsid w:val="00B975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9756E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B975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756E"/>
    <w:rPr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499F2-26B4-4FE6-85CE-E21BACB53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for January 2011</vt:lpstr>
    </vt:vector>
  </TitlesOfParts>
  <Company>Home Use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for January 2011</dc:title>
  <dc:creator>duncan</dc:creator>
  <cp:lastModifiedBy>Hgumede</cp:lastModifiedBy>
  <cp:revision>4</cp:revision>
  <cp:lastPrinted>2011-08-10T14:07:00Z</cp:lastPrinted>
  <dcterms:created xsi:type="dcterms:W3CDTF">2012-04-04T07:20:00Z</dcterms:created>
  <dcterms:modified xsi:type="dcterms:W3CDTF">2012-04-04T07:20:00Z</dcterms:modified>
</cp:coreProperties>
</file>