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20" w:rsidRDefault="00A11620" w:rsidP="00A11620">
      <w:pPr>
        <w:pStyle w:val="ListParagraph"/>
        <w:numPr>
          <w:ilvl w:val="0"/>
          <w:numId w:val="1"/>
        </w:numPr>
      </w:pPr>
      <w:r>
        <w:t>Initial engagement and Induction to the HPD TAS Tool</w:t>
      </w:r>
    </w:p>
    <w:p w:rsidR="00A11620" w:rsidRDefault="00A11620" w:rsidP="00A11620">
      <w:pPr>
        <w:pStyle w:val="ListParagraph"/>
        <w:numPr>
          <w:ilvl w:val="0"/>
          <w:numId w:val="1"/>
        </w:numPr>
      </w:pPr>
      <w:r>
        <w:t>Establish Mine Adoption Team</w:t>
      </w:r>
    </w:p>
    <w:p w:rsidR="00A11620" w:rsidRDefault="00A11620" w:rsidP="00A11620">
      <w:pPr>
        <w:pStyle w:val="ListParagraph"/>
        <w:numPr>
          <w:ilvl w:val="0"/>
          <w:numId w:val="1"/>
        </w:numPr>
      </w:pPr>
      <w:r>
        <w:t>HPD TAS Tool Training</w:t>
      </w:r>
    </w:p>
    <w:p w:rsidR="00A11620" w:rsidRDefault="00A11620" w:rsidP="00A11620">
      <w:pPr>
        <w:pStyle w:val="ListParagraph"/>
        <w:numPr>
          <w:ilvl w:val="0"/>
          <w:numId w:val="1"/>
        </w:numPr>
      </w:pPr>
      <w:r>
        <w:t>Nomination of Interviewers</w:t>
      </w:r>
    </w:p>
    <w:p w:rsidR="00A11620" w:rsidRDefault="00A11620" w:rsidP="00A11620">
      <w:pPr>
        <w:pStyle w:val="ListParagraph"/>
        <w:numPr>
          <w:ilvl w:val="0"/>
          <w:numId w:val="1"/>
        </w:numPr>
      </w:pPr>
      <w:r>
        <w:t>Mental Model Interview Results</w:t>
      </w:r>
    </w:p>
    <w:p w:rsidR="00A11620" w:rsidRDefault="00A11620" w:rsidP="00A11620">
      <w:pPr>
        <w:pStyle w:val="ListParagraph"/>
        <w:numPr>
          <w:ilvl w:val="0"/>
          <w:numId w:val="1"/>
        </w:numPr>
      </w:pPr>
      <w:r>
        <w:t>Leadership Behavior and Behavior Communication Plans</w:t>
      </w:r>
    </w:p>
    <w:p w:rsidR="00A11620" w:rsidRDefault="00A11620" w:rsidP="00A11620">
      <w:pPr>
        <w:pStyle w:val="ListParagraph"/>
        <w:numPr>
          <w:ilvl w:val="0"/>
          <w:numId w:val="1"/>
        </w:numPr>
      </w:pPr>
      <w:r>
        <w:t>COPA Participation</w:t>
      </w:r>
    </w:p>
    <w:p w:rsidR="00A11620" w:rsidRDefault="00A11620" w:rsidP="00A11620">
      <w:pPr>
        <w:pStyle w:val="ListParagraph"/>
        <w:numPr>
          <w:ilvl w:val="0"/>
          <w:numId w:val="1"/>
        </w:numPr>
      </w:pPr>
      <w:r>
        <w:t>Key Learnings</w:t>
      </w:r>
    </w:p>
    <w:sectPr w:rsidR="00A11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6579E"/>
    <w:multiLevelType w:val="hybridMultilevel"/>
    <w:tmpl w:val="0ABAF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1620"/>
    <w:rsid w:val="00A1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6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hgumede</dc:creator>
  <cp:lastModifiedBy>hgumede</cp:lastModifiedBy>
  <cp:revision>1</cp:revision>
  <dcterms:created xsi:type="dcterms:W3CDTF">2014-02-04T06:09:00Z</dcterms:created>
  <dcterms:modified xsi:type="dcterms:W3CDTF">2014-02-04T06:17:00Z</dcterms:modified>
</cp:coreProperties>
</file>